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7E35" w14:textId="630EEAFF" w:rsidR="00B477CA" w:rsidRDefault="005379A8" w:rsidP="005379A8">
      <w:pPr>
        <w:jc w:val="center"/>
        <w:rPr>
          <w:rFonts w:ascii="Times New Roman" w:hAnsi="Times New Roman" w:cs="Times New Roman"/>
          <w:b/>
          <w:bCs/>
          <w:sz w:val="24"/>
          <w:u w:val="single"/>
          <w:lang w:val="en-IN"/>
        </w:rPr>
      </w:pPr>
      <w:r w:rsidRPr="00FC7C36">
        <w:rPr>
          <w:rFonts w:ascii="Times New Roman" w:hAnsi="Times New Roman" w:cs="Times New Roman"/>
          <w:b/>
          <w:bCs/>
          <w:sz w:val="24"/>
          <w:u w:val="single"/>
          <w:lang w:val="en-IN"/>
        </w:rPr>
        <w:t>Concept Note</w:t>
      </w:r>
    </w:p>
    <w:p w14:paraId="177E7BD9" w14:textId="77777777" w:rsidR="00BD38F5" w:rsidRDefault="00BD38F5" w:rsidP="005379A8">
      <w:pPr>
        <w:jc w:val="center"/>
        <w:rPr>
          <w:rFonts w:ascii="Times New Roman" w:hAnsi="Times New Roman" w:cs="Times New Roman"/>
          <w:b/>
          <w:bCs/>
          <w:sz w:val="24"/>
          <w:u w:val="single"/>
          <w:lang w:val="en-IN"/>
        </w:rPr>
      </w:pPr>
    </w:p>
    <w:p w14:paraId="4B21AF84" w14:textId="63F904DB" w:rsidR="00FC7C36" w:rsidRPr="00FC7C36" w:rsidRDefault="00FC7C36" w:rsidP="00FC7C36">
      <w:pPr>
        <w:rPr>
          <w:rFonts w:ascii="Times New Roman" w:hAnsi="Times New Roman" w:cs="Times New Roman"/>
          <w:b/>
          <w:bCs/>
          <w:sz w:val="24"/>
          <w:lang w:val="en-IN"/>
        </w:rPr>
      </w:pPr>
      <w:r w:rsidRPr="00FC7C36">
        <w:rPr>
          <w:rFonts w:ascii="Times New Roman" w:hAnsi="Times New Roman" w:cs="Times New Roman"/>
          <w:b/>
          <w:bCs/>
          <w:sz w:val="24"/>
          <w:lang w:val="en-IN"/>
        </w:rPr>
        <w:t xml:space="preserve">Project Title: </w:t>
      </w:r>
      <w:r w:rsidR="00BD38F5" w:rsidRPr="00BD38F5">
        <w:rPr>
          <w:rFonts w:ascii="Times New Roman" w:hAnsi="Times New Roman" w:cs="Times New Roman"/>
          <w:b/>
          <w:bCs/>
          <w:sz w:val="24"/>
          <w:lang w:val="en-IN"/>
        </w:rPr>
        <w:t>Access to Education through Motorized Wheelchairs</w:t>
      </w:r>
    </w:p>
    <w:p w14:paraId="5B7EA446" w14:textId="2596E294" w:rsidR="005F0594" w:rsidRPr="00FC7C36" w:rsidRDefault="007C16F5" w:rsidP="00FC7C36">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Background</w:t>
      </w:r>
    </w:p>
    <w:p w14:paraId="6F5E1062" w14:textId="77777777" w:rsidR="009D21BE" w:rsidRPr="00FC7C36" w:rsidRDefault="009D21BE" w:rsidP="009D21BE">
      <w:pPr>
        <w:jc w:val="both"/>
        <w:rPr>
          <w:rFonts w:ascii="Times New Roman" w:hAnsi="Times New Roman" w:cs="Times New Roman"/>
          <w:sz w:val="24"/>
          <w:lang w:val="en-IN"/>
        </w:rPr>
      </w:pPr>
      <w:r w:rsidRPr="00FC7C36">
        <w:rPr>
          <w:rFonts w:ascii="Times New Roman" w:hAnsi="Times New Roman" w:cs="Times New Roman"/>
          <w:sz w:val="24"/>
          <w:lang w:val="en-IN"/>
        </w:rPr>
        <w:t xml:space="preserve">Physical accessibility in buildings, transportation, access to services etc. still remains a major challenge. Negative attitudes held by the families of the disabled, and often the disabled themselves, hinder disabled persons from taking an active part in the family, community or workforce. The lack of rigorous and comparable data and statics further hinders inclusion of persons with disabilities. Poor implementation of policies and schemes hinders the inclusion of disabled persons. Though various acts and schemes have been laid down with an aim to empower the disabled, their enforcement face many challenges. Differently-abled people face discrimination in everyday life. People suffering from mental illness or mental retardation face the worst stigma and are subject to severe social exclusion. There are various issues such as availability special schools, access to schools, trained teachers, and availability of educational materials for the disabled. </w:t>
      </w:r>
    </w:p>
    <w:p w14:paraId="2EB40C1D" w14:textId="14A6067F" w:rsidR="003E58A1" w:rsidRPr="00FC7C36" w:rsidRDefault="003E58A1" w:rsidP="003E58A1">
      <w:pPr>
        <w:jc w:val="both"/>
        <w:rPr>
          <w:rFonts w:ascii="Times New Roman" w:hAnsi="Times New Roman" w:cs="Times New Roman"/>
          <w:sz w:val="24"/>
          <w:lang w:val="en-IN"/>
        </w:rPr>
      </w:pPr>
      <w:r w:rsidRPr="00FC7C36">
        <w:rPr>
          <w:rFonts w:ascii="Times New Roman" w:hAnsi="Times New Roman" w:cs="Times New Roman"/>
          <w:sz w:val="24"/>
          <w:lang w:val="en-IN"/>
        </w:rPr>
        <w:t xml:space="preserve">Youngsters with disabilities face a number of challenges in accessing education due to lack of mobility. They often rely on manual tricycles or wheelchairs, which </w:t>
      </w:r>
      <w:r w:rsidR="00F92D23" w:rsidRPr="00FC7C36">
        <w:rPr>
          <w:rFonts w:ascii="Times New Roman" w:hAnsi="Times New Roman" w:cs="Times New Roman"/>
          <w:sz w:val="24"/>
          <w:lang w:val="en-IN"/>
        </w:rPr>
        <w:t>are</w:t>
      </w:r>
      <w:r w:rsidRPr="00FC7C36">
        <w:rPr>
          <w:rFonts w:ascii="Times New Roman" w:hAnsi="Times New Roman" w:cs="Times New Roman"/>
          <w:sz w:val="24"/>
          <w:lang w:val="en-IN"/>
        </w:rPr>
        <w:t xml:space="preserve"> tiring to use, especially for long distances. This can lead to fatigue, decreased motivation, and ultimately, dropout from school. Furthermore, the absence of motorized transportation options can make it difficult for youngsters with disabilities to participate in extracurricular activities, socialize with peers, and engage in community activities, leading to social isolation and decreased self-esteem.</w:t>
      </w:r>
    </w:p>
    <w:p w14:paraId="10A9FA92" w14:textId="24586AD0" w:rsidR="004D5EFC" w:rsidRPr="00FC7C36" w:rsidRDefault="004D5EFC" w:rsidP="004D5EFC">
      <w:pPr>
        <w:jc w:val="both"/>
        <w:rPr>
          <w:rFonts w:ascii="Times New Roman" w:hAnsi="Times New Roman" w:cs="Times New Roman"/>
          <w:sz w:val="24"/>
          <w:lang w:val="en-IN"/>
        </w:rPr>
      </w:pPr>
      <w:r w:rsidRPr="00FC7C36">
        <w:rPr>
          <w:rFonts w:ascii="Times New Roman" w:hAnsi="Times New Roman" w:cs="Times New Roman"/>
          <w:sz w:val="24"/>
          <w:lang w:val="en-IN"/>
        </w:rPr>
        <w:t xml:space="preserve">Negative attitudes held by the families of the disabled and often the disabled themselves, hinder disabled persons from taking an active part in the family, community or workforce. The lack of rigorous and comparable data and statics further hinders inclusion of persons with disabilities. Poor implementation of policies and schemes hinders the inclusion of disabled persons. Though various acts and schemes have been laid down with an aim to empower the disabled, their enforcement face many challenges. </w:t>
      </w:r>
    </w:p>
    <w:p w14:paraId="5C805832" w14:textId="29BB0745" w:rsidR="0047095B" w:rsidRPr="00FC7C36" w:rsidRDefault="00992BE0" w:rsidP="0047095B">
      <w:pPr>
        <w:jc w:val="both"/>
        <w:rPr>
          <w:rFonts w:ascii="Times New Roman" w:hAnsi="Times New Roman" w:cs="Times New Roman"/>
          <w:sz w:val="24"/>
          <w:lang w:val="en-IN"/>
        </w:rPr>
      </w:pPr>
      <w:r w:rsidRPr="00FC7C36">
        <w:rPr>
          <w:rFonts w:ascii="Times New Roman" w:hAnsi="Times New Roman" w:cs="Times New Roman"/>
          <w:sz w:val="24"/>
          <w:lang w:val="en-IN"/>
        </w:rPr>
        <w:t>This project is about ‘</w:t>
      </w:r>
      <w:r w:rsidR="00F66301" w:rsidRPr="00FC7C36">
        <w:rPr>
          <w:rFonts w:ascii="Times New Roman" w:hAnsi="Times New Roman" w:cs="Times New Roman"/>
          <w:sz w:val="24"/>
          <w:lang w:val="en-IN"/>
        </w:rPr>
        <w:t xml:space="preserve">Provision of a </w:t>
      </w:r>
      <w:r w:rsidR="00305E0B" w:rsidRPr="00FC7C36">
        <w:rPr>
          <w:rFonts w:ascii="Times New Roman" w:hAnsi="Times New Roman" w:cs="Times New Roman"/>
          <w:sz w:val="24"/>
          <w:lang w:val="en-IN"/>
        </w:rPr>
        <w:t xml:space="preserve">Motorised Tricycle’ </w:t>
      </w:r>
      <w:r w:rsidR="00B662C0" w:rsidRPr="00FC7C36">
        <w:rPr>
          <w:rFonts w:ascii="Times New Roman" w:hAnsi="Times New Roman" w:cs="Times New Roman"/>
          <w:sz w:val="24"/>
          <w:lang w:val="en-IN"/>
        </w:rPr>
        <w:t xml:space="preserve">for youngsters with </w:t>
      </w:r>
      <w:r w:rsidRPr="00FC7C36">
        <w:rPr>
          <w:rFonts w:ascii="Times New Roman" w:hAnsi="Times New Roman" w:cs="Times New Roman"/>
          <w:sz w:val="24"/>
          <w:lang w:val="en-IN"/>
        </w:rPr>
        <w:t xml:space="preserve">disabilities to </w:t>
      </w:r>
      <w:r w:rsidR="004845A2" w:rsidRPr="00FC7C36">
        <w:rPr>
          <w:rFonts w:ascii="Times New Roman" w:hAnsi="Times New Roman" w:cs="Times New Roman"/>
          <w:sz w:val="24"/>
          <w:lang w:val="en-IN"/>
        </w:rPr>
        <w:t xml:space="preserve">reduce dropout and increase retention </w:t>
      </w:r>
      <w:r w:rsidR="00451FF1" w:rsidRPr="00FC7C36">
        <w:rPr>
          <w:rFonts w:ascii="Times New Roman" w:hAnsi="Times New Roman" w:cs="Times New Roman"/>
          <w:sz w:val="24"/>
          <w:lang w:val="en-IN"/>
        </w:rPr>
        <w:t xml:space="preserve">of youngsters with disabilities </w:t>
      </w:r>
      <w:r w:rsidR="00CF5265" w:rsidRPr="00FC7C36">
        <w:rPr>
          <w:rFonts w:ascii="Times New Roman" w:hAnsi="Times New Roman" w:cs="Times New Roman"/>
          <w:sz w:val="24"/>
          <w:lang w:val="en-IN"/>
        </w:rPr>
        <w:t xml:space="preserve">in the school. </w:t>
      </w:r>
      <w:r w:rsidR="00B639E2" w:rsidRPr="00FC7C36">
        <w:rPr>
          <w:rFonts w:ascii="Times New Roman" w:hAnsi="Times New Roman" w:cs="Times New Roman"/>
          <w:sz w:val="24"/>
          <w:lang w:val="en-IN"/>
        </w:rPr>
        <w:t>Education is a fundamental right of every individual, regardless of their abilities or disabilities. However, youngsters with disabilities often face significant barriers in accessing education due to lack of mobility, inaccessible infrastructure, and social stigma. As a result, many of them drop out of school</w:t>
      </w:r>
      <w:r w:rsidR="00D7295A" w:rsidRPr="00FC7C36">
        <w:rPr>
          <w:rFonts w:ascii="Times New Roman" w:hAnsi="Times New Roman" w:cs="Times New Roman"/>
          <w:sz w:val="24"/>
          <w:lang w:val="en-IN"/>
        </w:rPr>
        <w:t xml:space="preserve"> </w:t>
      </w:r>
      <w:proofErr w:type="spellStart"/>
      <w:r w:rsidR="00D7295A" w:rsidRPr="00FC7C36">
        <w:rPr>
          <w:rFonts w:ascii="Times New Roman" w:hAnsi="Times New Roman" w:cs="Times New Roman"/>
          <w:sz w:val="24"/>
          <w:lang w:val="en-IN"/>
        </w:rPr>
        <w:t>nd</w:t>
      </w:r>
      <w:proofErr w:type="spellEnd"/>
      <w:r w:rsidR="00B639E2" w:rsidRPr="00FC7C36">
        <w:rPr>
          <w:rFonts w:ascii="Times New Roman" w:hAnsi="Times New Roman" w:cs="Times New Roman"/>
          <w:sz w:val="24"/>
          <w:lang w:val="en-IN"/>
        </w:rPr>
        <w:t xml:space="preserve"> leading to loss of opportunities</w:t>
      </w:r>
      <w:r w:rsidR="00026550" w:rsidRPr="00FC7C36">
        <w:rPr>
          <w:rFonts w:ascii="Times New Roman" w:hAnsi="Times New Roman" w:cs="Times New Roman"/>
          <w:sz w:val="24"/>
          <w:lang w:val="en-IN"/>
        </w:rPr>
        <w:t xml:space="preserve">, social </w:t>
      </w:r>
      <w:r w:rsidR="0098241C" w:rsidRPr="00FC7C36">
        <w:rPr>
          <w:rFonts w:ascii="Times New Roman" w:hAnsi="Times New Roman" w:cs="Times New Roman"/>
          <w:sz w:val="24"/>
          <w:lang w:val="en-IN"/>
        </w:rPr>
        <w:t>isolation and decreased independence</w:t>
      </w:r>
      <w:r w:rsidR="00041148" w:rsidRPr="00FC7C36">
        <w:rPr>
          <w:rFonts w:ascii="Times New Roman" w:hAnsi="Times New Roman" w:cs="Times New Roman"/>
          <w:sz w:val="24"/>
          <w:lang w:val="en-IN"/>
        </w:rPr>
        <w:t xml:space="preserve">. </w:t>
      </w:r>
    </w:p>
    <w:p w14:paraId="139E7F0B" w14:textId="03D73BB9" w:rsidR="00B639E2" w:rsidRPr="00FC7C36" w:rsidRDefault="00DB6CB9" w:rsidP="00B639E2">
      <w:pPr>
        <w:jc w:val="both"/>
        <w:rPr>
          <w:rFonts w:ascii="Times New Roman" w:hAnsi="Times New Roman" w:cs="Times New Roman"/>
          <w:sz w:val="24"/>
          <w:lang w:val="en-IN"/>
        </w:rPr>
      </w:pPr>
      <w:r w:rsidRPr="00FC7C36">
        <w:rPr>
          <w:rFonts w:ascii="Times New Roman" w:hAnsi="Times New Roman" w:cs="Times New Roman"/>
          <w:sz w:val="24"/>
          <w:lang w:val="en-IN"/>
        </w:rPr>
        <w:t>The implementation of this project is proposed in Uttar Pradesh</w:t>
      </w:r>
      <w:r w:rsidR="004359F0" w:rsidRPr="00FC7C36">
        <w:rPr>
          <w:rFonts w:ascii="Times New Roman" w:hAnsi="Times New Roman" w:cs="Times New Roman"/>
          <w:sz w:val="24"/>
          <w:lang w:val="en-IN"/>
        </w:rPr>
        <w:t xml:space="preserve"> and Jharkhand</w:t>
      </w:r>
      <w:r w:rsidRPr="00FC7C36">
        <w:rPr>
          <w:rFonts w:ascii="Times New Roman" w:hAnsi="Times New Roman" w:cs="Times New Roman"/>
          <w:sz w:val="24"/>
          <w:lang w:val="en-IN"/>
        </w:rPr>
        <w:t>. Through this project</w:t>
      </w:r>
      <w:r w:rsidR="00F10504" w:rsidRPr="00FC7C36">
        <w:rPr>
          <w:rFonts w:ascii="Times New Roman" w:hAnsi="Times New Roman" w:cs="Times New Roman"/>
          <w:sz w:val="24"/>
          <w:lang w:val="en-IN"/>
        </w:rPr>
        <w:t>, 100</w:t>
      </w:r>
      <w:r w:rsidR="006A07AA" w:rsidRPr="00FC7C36">
        <w:rPr>
          <w:rFonts w:ascii="Times New Roman" w:hAnsi="Times New Roman" w:cs="Times New Roman"/>
          <w:sz w:val="24"/>
          <w:lang w:val="en-IN"/>
        </w:rPr>
        <w:t xml:space="preserve"> motorised</w:t>
      </w:r>
      <w:r w:rsidR="009436E2" w:rsidRPr="00FC7C36">
        <w:rPr>
          <w:rFonts w:ascii="Times New Roman" w:hAnsi="Times New Roman" w:cs="Times New Roman"/>
          <w:sz w:val="24"/>
          <w:lang w:val="en-IN"/>
        </w:rPr>
        <w:t xml:space="preserve"> </w:t>
      </w:r>
      <w:r w:rsidR="00F10504" w:rsidRPr="00FC7C36">
        <w:rPr>
          <w:rFonts w:ascii="Times New Roman" w:hAnsi="Times New Roman" w:cs="Times New Roman"/>
          <w:sz w:val="24"/>
          <w:lang w:val="en-IN"/>
        </w:rPr>
        <w:t>tricycles</w:t>
      </w:r>
      <w:r w:rsidR="00F63895" w:rsidRPr="00FC7C36">
        <w:rPr>
          <w:rFonts w:ascii="Times New Roman" w:hAnsi="Times New Roman" w:cs="Times New Roman"/>
          <w:sz w:val="24"/>
          <w:lang w:val="en-IN"/>
        </w:rPr>
        <w:t xml:space="preserve"> </w:t>
      </w:r>
      <w:r w:rsidR="00432861" w:rsidRPr="00FC7C36">
        <w:rPr>
          <w:rFonts w:ascii="Times New Roman" w:hAnsi="Times New Roman" w:cs="Times New Roman"/>
          <w:sz w:val="24"/>
          <w:lang w:val="en-IN"/>
        </w:rPr>
        <w:t xml:space="preserve">will be made </w:t>
      </w:r>
      <w:r w:rsidRPr="00FC7C36">
        <w:rPr>
          <w:rFonts w:ascii="Times New Roman" w:hAnsi="Times New Roman" w:cs="Times New Roman"/>
          <w:sz w:val="24"/>
          <w:lang w:val="en-IN"/>
        </w:rPr>
        <w:t xml:space="preserve">available to meet the needs of </w:t>
      </w:r>
      <w:r w:rsidR="002A58BA" w:rsidRPr="00FC7C36">
        <w:rPr>
          <w:rFonts w:ascii="Times New Roman" w:hAnsi="Times New Roman" w:cs="Times New Roman"/>
          <w:sz w:val="24"/>
          <w:lang w:val="en-IN"/>
        </w:rPr>
        <w:t xml:space="preserve">youngsters </w:t>
      </w:r>
      <w:r w:rsidR="00AC4FBF" w:rsidRPr="00FC7C36">
        <w:rPr>
          <w:rFonts w:ascii="Times New Roman" w:hAnsi="Times New Roman" w:cs="Times New Roman"/>
          <w:sz w:val="24"/>
          <w:lang w:val="en-IN"/>
        </w:rPr>
        <w:t>with disabilities</w:t>
      </w:r>
      <w:r w:rsidR="002A58BA" w:rsidRPr="00FC7C36">
        <w:rPr>
          <w:rFonts w:ascii="Times New Roman" w:hAnsi="Times New Roman" w:cs="Times New Roman"/>
          <w:sz w:val="24"/>
          <w:lang w:val="en-IN"/>
        </w:rPr>
        <w:t xml:space="preserve">. </w:t>
      </w:r>
      <w:r w:rsidR="00AC4EBA" w:rsidRPr="00FC7C36">
        <w:rPr>
          <w:rFonts w:ascii="Times New Roman" w:hAnsi="Times New Roman" w:cs="Times New Roman"/>
          <w:sz w:val="24"/>
          <w:lang w:val="en-IN"/>
        </w:rPr>
        <w:t xml:space="preserve">It`ll </w:t>
      </w:r>
      <w:r w:rsidRPr="00FC7C36">
        <w:rPr>
          <w:rFonts w:ascii="Times New Roman" w:hAnsi="Times New Roman" w:cs="Times New Roman"/>
          <w:sz w:val="24"/>
          <w:lang w:val="en-IN"/>
        </w:rPr>
        <w:t xml:space="preserve">make </w:t>
      </w:r>
      <w:r w:rsidR="00AC4EBA" w:rsidRPr="00FC7C36">
        <w:rPr>
          <w:rFonts w:ascii="Times New Roman" w:hAnsi="Times New Roman" w:cs="Times New Roman"/>
          <w:sz w:val="24"/>
          <w:lang w:val="en-IN"/>
        </w:rPr>
        <w:t xml:space="preserve">youngsters </w:t>
      </w:r>
      <w:r w:rsidR="00AC4FBF" w:rsidRPr="00FC7C36">
        <w:rPr>
          <w:rFonts w:ascii="Times New Roman" w:hAnsi="Times New Roman" w:cs="Times New Roman"/>
          <w:sz w:val="24"/>
          <w:lang w:val="en-IN"/>
        </w:rPr>
        <w:t>with disabilities</w:t>
      </w:r>
      <w:r w:rsidRPr="00FC7C36">
        <w:rPr>
          <w:rFonts w:ascii="Times New Roman" w:hAnsi="Times New Roman" w:cs="Times New Roman"/>
          <w:sz w:val="24"/>
          <w:lang w:val="en-IN"/>
        </w:rPr>
        <w:t xml:space="preserve"> independent and help to </w:t>
      </w:r>
      <w:r w:rsidR="00AC4FBF" w:rsidRPr="00FC7C36">
        <w:rPr>
          <w:rFonts w:ascii="Times New Roman" w:hAnsi="Times New Roman" w:cs="Times New Roman"/>
          <w:sz w:val="24"/>
          <w:lang w:val="en-IN"/>
        </w:rPr>
        <w:t xml:space="preserve">continue </w:t>
      </w:r>
      <w:r w:rsidRPr="00FC7C36">
        <w:rPr>
          <w:rFonts w:ascii="Times New Roman" w:hAnsi="Times New Roman" w:cs="Times New Roman"/>
          <w:sz w:val="24"/>
          <w:lang w:val="en-IN"/>
        </w:rPr>
        <w:t xml:space="preserve">their </w:t>
      </w:r>
      <w:r w:rsidR="00F721C5" w:rsidRPr="00FC7C36">
        <w:rPr>
          <w:rFonts w:ascii="Times New Roman" w:hAnsi="Times New Roman" w:cs="Times New Roman"/>
          <w:sz w:val="24"/>
          <w:lang w:val="en-IN"/>
        </w:rPr>
        <w:t>education with</w:t>
      </w:r>
      <w:r w:rsidR="005221A3" w:rsidRPr="00FC7C36">
        <w:rPr>
          <w:rFonts w:ascii="Times New Roman" w:hAnsi="Times New Roman" w:cs="Times New Roman"/>
          <w:sz w:val="24"/>
          <w:lang w:val="en-IN"/>
        </w:rPr>
        <w:t xml:space="preserve"> full </w:t>
      </w:r>
      <w:r w:rsidRPr="00FC7C36">
        <w:rPr>
          <w:rFonts w:ascii="Times New Roman" w:hAnsi="Times New Roman" w:cs="Times New Roman"/>
          <w:sz w:val="24"/>
          <w:lang w:val="en-IN"/>
        </w:rPr>
        <w:t xml:space="preserve">participation in the society.  </w:t>
      </w:r>
    </w:p>
    <w:p w14:paraId="5B7EA44C" w14:textId="0E103938" w:rsidR="00187E55" w:rsidRPr="00FC7C36" w:rsidRDefault="00187E55" w:rsidP="005F0594">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Project Summary</w:t>
      </w:r>
    </w:p>
    <w:p w14:paraId="5B7EA44D" w14:textId="77777777" w:rsidR="00187E55" w:rsidRPr="00FC7C36" w:rsidRDefault="00187E55" w:rsidP="00187E55">
      <w:pPr>
        <w:pStyle w:val="NoSpacing"/>
        <w:ind w:left="360"/>
        <w:rPr>
          <w:rFonts w:ascii="Times New Roman" w:hAnsi="Times New Roman" w:cs="Times New Roman"/>
          <w:b/>
          <w:bCs/>
          <w:sz w:val="24"/>
          <w:szCs w:val="24"/>
          <w:lang w:val="en-US"/>
        </w:rPr>
      </w:pPr>
    </w:p>
    <w:p w14:paraId="5B7EA44E" w14:textId="1F92241F" w:rsidR="00187E55" w:rsidRPr="00FC7C36" w:rsidRDefault="005379A8" w:rsidP="005379A8">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Ov</w:t>
      </w:r>
      <w:r w:rsidR="00187E55" w:rsidRPr="00FC7C36">
        <w:rPr>
          <w:rFonts w:ascii="Times New Roman" w:hAnsi="Times New Roman" w:cs="Times New Roman"/>
          <w:b/>
          <w:bCs/>
          <w:sz w:val="24"/>
          <w:szCs w:val="24"/>
          <w:lang w:val="en-US"/>
        </w:rPr>
        <w:t>erall Objective</w:t>
      </w:r>
    </w:p>
    <w:p w14:paraId="5B7EA44F" w14:textId="77777777" w:rsidR="00187E55" w:rsidRPr="00FC7C36" w:rsidRDefault="00187E55" w:rsidP="00187E55">
      <w:pPr>
        <w:pStyle w:val="NoSpacing"/>
        <w:rPr>
          <w:rFonts w:ascii="Times New Roman" w:hAnsi="Times New Roman" w:cs="Times New Roman"/>
          <w:b/>
          <w:bCs/>
          <w:sz w:val="24"/>
          <w:szCs w:val="24"/>
          <w:lang w:val="en-US"/>
        </w:rPr>
      </w:pPr>
    </w:p>
    <w:p w14:paraId="3B4C4635" w14:textId="6B0E2DA2" w:rsidR="00833F84" w:rsidRPr="00FC7C36" w:rsidRDefault="00833F84" w:rsidP="00833F84">
      <w:pPr>
        <w:pStyle w:val="NoSpacing"/>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lastRenderedPageBreak/>
        <w:t xml:space="preserve">The objective of this project is to </w:t>
      </w:r>
      <w:r w:rsidR="000A034F" w:rsidRPr="00FC7C36">
        <w:rPr>
          <w:rFonts w:ascii="Times New Roman" w:hAnsi="Times New Roman" w:cs="Times New Roman"/>
          <w:sz w:val="24"/>
          <w:szCs w:val="24"/>
          <w:lang w:val="en-US"/>
        </w:rPr>
        <w:t>empower youngsters with disabilities by providing motorized tricycles</w:t>
      </w:r>
      <w:r w:rsidR="005B2618" w:rsidRPr="00FC7C36">
        <w:rPr>
          <w:rFonts w:ascii="Times New Roman" w:hAnsi="Times New Roman" w:cs="Times New Roman"/>
          <w:sz w:val="24"/>
          <w:szCs w:val="24"/>
          <w:lang w:val="en-US"/>
        </w:rPr>
        <w:t xml:space="preserve"> to </w:t>
      </w:r>
      <w:r w:rsidR="000E1E91" w:rsidRPr="00FC7C36">
        <w:rPr>
          <w:rFonts w:ascii="Times New Roman" w:hAnsi="Times New Roman" w:cs="Times New Roman"/>
          <w:sz w:val="24"/>
          <w:szCs w:val="24"/>
          <w:lang w:val="en-US"/>
        </w:rPr>
        <w:t>bridge</w:t>
      </w:r>
      <w:r w:rsidR="000A034F" w:rsidRPr="00FC7C36">
        <w:rPr>
          <w:rFonts w:ascii="Times New Roman" w:hAnsi="Times New Roman" w:cs="Times New Roman"/>
          <w:sz w:val="24"/>
          <w:szCs w:val="24"/>
          <w:lang w:val="en-US"/>
        </w:rPr>
        <w:t xml:space="preserve"> the gap in mobility and enhancing their access to educational opportunities. </w:t>
      </w:r>
    </w:p>
    <w:p w14:paraId="782E386A" w14:textId="77777777" w:rsidR="00833F84" w:rsidRPr="00FC7C36" w:rsidRDefault="00833F84" w:rsidP="00833F84">
      <w:pPr>
        <w:pStyle w:val="NoSpacing"/>
        <w:jc w:val="both"/>
        <w:rPr>
          <w:rFonts w:ascii="Times New Roman" w:hAnsi="Times New Roman" w:cs="Times New Roman"/>
          <w:sz w:val="24"/>
          <w:szCs w:val="24"/>
          <w:lang w:val="en-US"/>
        </w:rPr>
      </w:pPr>
    </w:p>
    <w:p w14:paraId="49511A14" w14:textId="77777777" w:rsidR="00135CCF" w:rsidRPr="00FC7C36" w:rsidRDefault="00135CCF" w:rsidP="005379A8">
      <w:pPr>
        <w:pStyle w:val="NoSpacing"/>
        <w:rPr>
          <w:rFonts w:ascii="Times New Roman" w:hAnsi="Times New Roman" w:cs="Times New Roman"/>
          <w:b/>
          <w:bCs/>
          <w:sz w:val="24"/>
          <w:szCs w:val="24"/>
          <w:lang w:val="en-US"/>
        </w:rPr>
      </w:pPr>
    </w:p>
    <w:p w14:paraId="5B7EA452" w14:textId="51A530E1" w:rsidR="00187E55" w:rsidRPr="00FC7C36" w:rsidRDefault="00187E55" w:rsidP="005379A8">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Expected Outcomes</w:t>
      </w:r>
    </w:p>
    <w:p w14:paraId="5B7EA453" w14:textId="77777777" w:rsidR="00187E55" w:rsidRPr="00FC7C36" w:rsidRDefault="00187E55" w:rsidP="00187E55">
      <w:pPr>
        <w:pStyle w:val="NoSpacing"/>
        <w:ind w:left="709"/>
        <w:rPr>
          <w:rFonts w:ascii="Times New Roman" w:hAnsi="Times New Roman" w:cs="Times New Roman"/>
          <w:b/>
          <w:bCs/>
          <w:sz w:val="24"/>
          <w:szCs w:val="24"/>
          <w:lang w:val="en-US"/>
        </w:rPr>
      </w:pPr>
    </w:p>
    <w:p w14:paraId="5B7EA454" w14:textId="1BBA4891" w:rsidR="00187E55" w:rsidRPr="00FC7C36" w:rsidRDefault="00187E55" w:rsidP="005F0594">
      <w:pPr>
        <w:pStyle w:val="NoSpacing"/>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The project intends to address </w:t>
      </w:r>
      <w:r w:rsidR="005F0594" w:rsidRPr="00FC7C36">
        <w:rPr>
          <w:rFonts w:ascii="Times New Roman" w:hAnsi="Times New Roman" w:cs="Times New Roman"/>
          <w:sz w:val="24"/>
          <w:szCs w:val="24"/>
          <w:lang w:val="en-US"/>
        </w:rPr>
        <w:t xml:space="preserve">issues of </w:t>
      </w:r>
      <w:r w:rsidR="00C806AF" w:rsidRPr="00FC7C36">
        <w:rPr>
          <w:rFonts w:ascii="Times New Roman" w:hAnsi="Times New Roman" w:cs="Times New Roman"/>
          <w:sz w:val="24"/>
          <w:szCs w:val="24"/>
          <w:lang w:val="en-US"/>
        </w:rPr>
        <w:t xml:space="preserve">mobility </w:t>
      </w:r>
      <w:r w:rsidR="005F0594" w:rsidRPr="00FC7C36">
        <w:rPr>
          <w:rFonts w:ascii="Times New Roman" w:hAnsi="Times New Roman" w:cs="Times New Roman"/>
          <w:sz w:val="24"/>
          <w:szCs w:val="24"/>
          <w:lang w:val="en-US"/>
        </w:rPr>
        <w:t xml:space="preserve">to improve </w:t>
      </w:r>
      <w:r w:rsidR="0076631F" w:rsidRPr="00FC7C36">
        <w:rPr>
          <w:rFonts w:ascii="Times New Roman" w:hAnsi="Times New Roman" w:cs="Times New Roman"/>
          <w:sz w:val="24"/>
          <w:szCs w:val="24"/>
          <w:lang w:val="en-US"/>
        </w:rPr>
        <w:t xml:space="preserve">retention </w:t>
      </w:r>
      <w:r w:rsidR="0012091F" w:rsidRPr="00FC7C36">
        <w:rPr>
          <w:rFonts w:ascii="Times New Roman" w:hAnsi="Times New Roman" w:cs="Times New Roman"/>
          <w:sz w:val="24"/>
          <w:szCs w:val="24"/>
          <w:lang w:val="en-US"/>
        </w:rPr>
        <w:t xml:space="preserve">and </w:t>
      </w:r>
      <w:r w:rsidR="005A5E19" w:rsidRPr="00FC7C36">
        <w:rPr>
          <w:rFonts w:ascii="Times New Roman" w:hAnsi="Times New Roman" w:cs="Times New Roman"/>
          <w:sz w:val="24"/>
          <w:szCs w:val="24"/>
          <w:lang w:val="en-US"/>
        </w:rPr>
        <w:t xml:space="preserve">reduce </w:t>
      </w:r>
      <w:r w:rsidR="0012091F" w:rsidRPr="00FC7C36">
        <w:rPr>
          <w:rFonts w:ascii="Times New Roman" w:hAnsi="Times New Roman" w:cs="Times New Roman"/>
          <w:sz w:val="24"/>
          <w:szCs w:val="24"/>
          <w:lang w:val="en-US"/>
        </w:rPr>
        <w:t>dropout of youngsters with disabilities</w:t>
      </w:r>
      <w:r w:rsidR="005A5E19" w:rsidRPr="00FC7C36">
        <w:rPr>
          <w:rFonts w:ascii="Times New Roman" w:hAnsi="Times New Roman" w:cs="Times New Roman"/>
          <w:sz w:val="24"/>
          <w:szCs w:val="24"/>
          <w:lang w:val="en-US"/>
        </w:rPr>
        <w:t xml:space="preserve"> at school. </w:t>
      </w:r>
      <w:r w:rsidR="0012091F" w:rsidRPr="00FC7C36">
        <w:rPr>
          <w:rFonts w:ascii="Times New Roman" w:hAnsi="Times New Roman" w:cs="Times New Roman"/>
          <w:sz w:val="24"/>
          <w:szCs w:val="24"/>
          <w:lang w:val="en-US"/>
        </w:rPr>
        <w:t xml:space="preserve"> </w:t>
      </w:r>
      <w:r w:rsidRPr="00FC7C36">
        <w:rPr>
          <w:rFonts w:ascii="Times New Roman" w:hAnsi="Times New Roman" w:cs="Times New Roman"/>
          <w:sz w:val="24"/>
          <w:szCs w:val="24"/>
          <w:lang w:val="en-US"/>
        </w:rPr>
        <w:t xml:space="preserve">JVS aims to achieve this by addressing specific requirements of </w:t>
      </w:r>
      <w:r w:rsidR="00F74052" w:rsidRPr="00FC7C36">
        <w:rPr>
          <w:rFonts w:ascii="Times New Roman" w:hAnsi="Times New Roman" w:cs="Times New Roman"/>
          <w:sz w:val="24"/>
          <w:szCs w:val="24"/>
          <w:lang w:val="en-US"/>
        </w:rPr>
        <w:t>motorized</w:t>
      </w:r>
      <w:r w:rsidR="00C659FA" w:rsidRPr="00FC7C36">
        <w:rPr>
          <w:rFonts w:ascii="Times New Roman" w:hAnsi="Times New Roman" w:cs="Times New Roman"/>
          <w:sz w:val="24"/>
          <w:szCs w:val="24"/>
          <w:lang w:val="en-US"/>
        </w:rPr>
        <w:t xml:space="preserve"> </w:t>
      </w:r>
      <w:r w:rsidR="0008409D" w:rsidRPr="00FC7C36">
        <w:rPr>
          <w:rFonts w:ascii="Times New Roman" w:hAnsi="Times New Roman" w:cs="Times New Roman"/>
          <w:sz w:val="24"/>
          <w:szCs w:val="24"/>
          <w:lang w:val="en-US"/>
        </w:rPr>
        <w:t xml:space="preserve">tricycle with </w:t>
      </w:r>
      <w:r w:rsidR="005F0594" w:rsidRPr="00FC7C36">
        <w:rPr>
          <w:rFonts w:ascii="Times New Roman" w:hAnsi="Times New Roman" w:cs="Times New Roman"/>
          <w:sz w:val="24"/>
          <w:szCs w:val="24"/>
          <w:lang w:val="en-US"/>
        </w:rPr>
        <w:t>following expected outcomes</w:t>
      </w:r>
      <w:r w:rsidR="0008409D" w:rsidRPr="00FC7C36">
        <w:rPr>
          <w:rFonts w:ascii="Times New Roman" w:hAnsi="Times New Roman" w:cs="Times New Roman"/>
          <w:sz w:val="24"/>
          <w:szCs w:val="24"/>
          <w:lang w:val="en-US"/>
        </w:rPr>
        <w:t>:</w:t>
      </w:r>
    </w:p>
    <w:p w14:paraId="68FC1919" w14:textId="77777777" w:rsidR="0091377E" w:rsidRPr="00FC7C36" w:rsidRDefault="0091377E" w:rsidP="0091377E">
      <w:pPr>
        <w:pStyle w:val="NoSpacing"/>
        <w:jc w:val="both"/>
        <w:rPr>
          <w:rFonts w:ascii="Times New Roman" w:hAnsi="Times New Roman" w:cs="Times New Roman"/>
          <w:sz w:val="24"/>
          <w:szCs w:val="24"/>
          <w:lang w:val="en-US"/>
        </w:rPr>
      </w:pPr>
    </w:p>
    <w:p w14:paraId="1D34257E" w14:textId="2818AE00" w:rsidR="0091377E" w:rsidRPr="00FC7C36" w:rsidRDefault="00712FDD" w:rsidP="00712FDD">
      <w:pPr>
        <w:pStyle w:val="NoSpacing"/>
        <w:ind w:left="142"/>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1</w:t>
      </w:r>
      <w:r w:rsidR="0091377E" w:rsidRPr="00FC7C36">
        <w:rPr>
          <w:rFonts w:ascii="Times New Roman" w:hAnsi="Times New Roman" w:cs="Times New Roman"/>
          <w:sz w:val="24"/>
          <w:szCs w:val="24"/>
          <w:lang w:val="en-US"/>
        </w:rPr>
        <w:t xml:space="preserve">. </w:t>
      </w:r>
      <w:r w:rsidR="008B3AB4" w:rsidRPr="00FC7C36">
        <w:rPr>
          <w:rFonts w:ascii="Times New Roman" w:hAnsi="Times New Roman" w:cs="Times New Roman"/>
          <w:sz w:val="24"/>
          <w:szCs w:val="24"/>
          <w:lang w:val="en-US"/>
        </w:rPr>
        <w:t>I</w:t>
      </w:r>
      <w:r w:rsidR="0091377E" w:rsidRPr="00FC7C36">
        <w:rPr>
          <w:rFonts w:ascii="Times New Roman" w:hAnsi="Times New Roman" w:cs="Times New Roman"/>
          <w:sz w:val="24"/>
          <w:szCs w:val="24"/>
          <w:lang w:val="en-US"/>
        </w:rPr>
        <w:t>ncrease</w:t>
      </w:r>
      <w:r w:rsidR="008B3AB4" w:rsidRPr="00FC7C36">
        <w:rPr>
          <w:rFonts w:ascii="Times New Roman" w:hAnsi="Times New Roman" w:cs="Times New Roman"/>
          <w:sz w:val="24"/>
          <w:szCs w:val="24"/>
          <w:lang w:val="en-US"/>
        </w:rPr>
        <w:t>d</w:t>
      </w:r>
      <w:r w:rsidR="0091377E" w:rsidRPr="00FC7C36">
        <w:rPr>
          <w:rFonts w:ascii="Times New Roman" w:hAnsi="Times New Roman" w:cs="Times New Roman"/>
          <w:sz w:val="24"/>
          <w:szCs w:val="24"/>
          <w:lang w:val="en-US"/>
        </w:rPr>
        <w:t xml:space="preserve"> access to education for youngsters with disabilities,</w:t>
      </w:r>
      <w:r w:rsidR="008B3AB4" w:rsidRPr="00FC7C36">
        <w:rPr>
          <w:rFonts w:ascii="Times New Roman" w:hAnsi="Times New Roman" w:cs="Times New Roman"/>
          <w:sz w:val="24"/>
          <w:szCs w:val="24"/>
          <w:lang w:val="en-US"/>
        </w:rPr>
        <w:t xml:space="preserve"> who will</w:t>
      </w:r>
      <w:r w:rsidR="0091377E" w:rsidRPr="00FC7C36">
        <w:rPr>
          <w:rFonts w:ascii="Times New Roman" w:hAnsi="Times New Roman" w:cs="Times New Roman"/>
          <w:sz w:val="24"/>
          <w:szCs w:val="24"/>
          <w:lang w:val="en-US"/>
        </w:rPr>
        <w:t xml:space="preserve"> pursue their academic goals and aspirations.</w:t>
      </w:r>
    </w:p>
    <w:p w14:paraId="543CE9BF" w14:textId="77777777" w:rsidR="008B3AB4" w:rsidRPr="00FC7C36" w:rsidRDefault="00712FDD" w:rsidP="008B3AB4">
      <w:pPr>
        <w:pStyle w:val="NoSpacing"/>
        <w:ind w:left="142"/>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2. </w:t>
      </w:r>
      <w:r w:rsidR="008B3AB4" w:rsidRPr="00FC7C36">
        <w:rPr>
          <w:rFonts w:ascii="Times New Roman" w:hAnsi="Times New Roman" w:cs="Times New Roman"/>
          <w:sz w:val="24"/>
          <w:szCs w:val="24"/>
          <w:lang w:val="en-US"/>
        </w:rPr>
        <w:t>I</w:t>
      </w:r>
      <w:r w:rsidRPr="00FC7C36">
        <w:rPr>
          <w:rFonts w:ascii="Times New Roman" w:hAnsi="Times New Roman" w:cs="Times New Roman"/>
          <w:sz w:val="24"/>
          <w:szCs w:val="24"/>
          <w:lang w:val="en-US"/>
        </w:rPr>
        <w:t>ncrease</w:t>
      </w:r>
      <w:r w:rsidR="008B3AB4" w:rsidRPr="00FC7C36">
        <w:rPr>
          <w:rFonts w:ascii="Times New Roman" w:hAnsi="Times New Roman" w:cs="Times New Roman"/>
          <w:sz w:val="24"/>
          <w:szCs w:val="24"/>
          <w:lang w:val="en-US"/>
        </w:rPr>
        <w:t>d</w:t>
      </w:r>
      <w:r w:rsidRPr="00FC7C36">
        <w:rPr>
          <w:rFonts w:ascii="Times New Roman" w:hAnsi="Times New Roman" w:cs="Times New Roman"/>
          <w:sz w:val="24"/>
          <w:szCs w:val="24"/>
          <w:lang w:val="en-US"/>
        </w:rPr>
        <w:t xml:space="preserve"> retention rates of youngsters with disabilities in school, leading to improved academic outcomes and increased opportunities for future employment.</w:t>
      </w:r>
    </w:p>
    <w:p w14:paraId="748F05A6" w14:textId="49928F96" w:rsidR="0091377E" w:rsidRPr="00FC7C36" w:rsidRDefault="008B3AB4" w:rsidP="008B3AB4">
      <w:pPr>
        <w:pStyle w:val="NoSpacing"/>
        <w:ind w:left="142"/>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3.Increased</w:t>
      </w:r>
      <w:r w:rsidR="0091377E" w:rsidRPr="00FC7C36">
        <w:rPr>
          <w:rFonts w:ascii="Times New Roman" w:hAnsi="Times New Roman" w:cs="Times New Roman"/>
          <w:sz w:val="24"/>
          <w:szCs w:val="24"/>
          <w:lang w:val="en-US"/>
        </w:rPr>
        <w:t xml:space="preserve"> independenc</w:t>
      </w:r>
      <w:r w:rsidRPr="00FC7C36">
        <w:rPr>
          <w:rFonts w:ascii="Times New Roman" w:hAnsi="Times New Roman" w:cs="Times New Roman"/>
          <w:sz w:val="24"/>
          <w:szCs w:val="24"/>
          <w:lang w:val="en-US"/>
        </w:rPr>
        <w:t>y</w:t>
      </w:r>
      <w:r w:rsidR="0091377E" w:rsidRPr="00FC7C36">
        <w:rPr>
          <w:rFonts w:ascii="Times New Roman" w:hAnsi="Times New Roman" w:cs="Times New Roman"/>
          <w:sz w:val="24"/>
          <w:szCs w:val="24"/>
          <w:lang w:val="en-US"/>
        </w:rPr>
        <w:t xml:space="preserve"> and autonomy among youngsters with disabilities, enabling them to participate fully in school and community activities.</w:t>
      </w:r>
    </w:p>
    <w:p w14:paraId="5B7EA45D" w14:textId="77777777" w:rsidR="00BC0A9F" w:rsidRPr="00FC7C36" w:rsidRDefault="00BC0A9F" w:rsidP="00187E55">
      <w:pPr>
        <w:pStyle w:val="NoSpacing"/>
        <w:rPr>
          <w:rFonts w:ascii="Times New Roman" w:hAnsi="Times New Roman" w:cs="Times New Roman"/>
          <w:b/>
          <w:bCs/>
          <w:sz w:val="24"/>
          <w:szCs w:val="24"/>
          <w:lang w:val="en-US"/>
        </w:rPr>
      </w:pPr>
    </w:p>
    <w:p w14:paraId="5B7EA45E" w14:textId="0CCCECF1" w:rsidR="00187E55" w:rsidRPr="00FC7C36" w:rsidRDefault="00187E55" w:rsidP="00EB0CEE">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Key Activities</w:t>
      </w:r>
    </w:p>
    <w:p w14:paraId="5B7EA45F" w14:textId="77777777" w:rsidR="00187E55" w:rsidRPr="00FC7C36" w:rsidRDefault="00187E55" w:rsidP="00187E55">
      <w:pPr>
        <w:pStyle w:val="NoSpacing"/>
        <w:rPr>
          <w:rFonts w:ascii="Times New Roman" w:hAnsi="Times New Roman" w:cs="Times New Roman"/>
          <w:b/>
          <w:bCs/>
          <w:sz w:val="24"/>
          <w:szCs w:val="24"/>
          <w:lang w:val="en-US"/>
        </w:rPr>
      </w:pPr>
    </w:p>
    <w:p w14:paraId="5B7EA460" w14:textId="77777777" w:rsidR="00187E55" w:rsidRPr="00FC7C36" w:rsidRDefault="00DC0DB4" w:rsidP="00187E55">
      <w:pPr>
        <w:pStyle w:val="NoSpacing"/>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JVS will work towards</w:t>
      </w:r>
      <w:r w:rsidR="00187E55" w:rsidRPr="00FC7C36">
        <w:rPr>
          <w:rFonts w:ascii="Times New Roman" w:hAnsi="Times New Roman" w:cs="Times New Roman"/>
          <w:sz w:val="24"/>
          <w:szCs w:val="24"/>
          <w:lang w:val="en-US"/>
        </w:rPr>
        <w:t xml:space="preserve"> the creation of a</w:t>
      </w:r>
      <w:r w:rsidR="003D7516" w:rsidRPr="00FC7C36">
        <w:rPr>
          <w:rFonts w:ascii="Times New Roman" w:hAnsi="Times New Roman" w:cs="Times New Roman"/>
          <w:sz w:val="24"/>
          <w:szCs w:val="24"/>
          <w:lang w:val="en-US"/>
        </w:rPr>
        <w:t xml:space="preserve"> safe environment for children and adults with disabilities providing assistive devices in the rural areas of Uttar Pradesh and in neighboring states through screening, measurement, providing customized assistive devices and finally gait-training of the same. The following activities will be carried out responding the needs of the stakeholders on the wheels as under;   </w:t>
      </w:r>
    </w:p>
    <w:p w14:paraId="5B7EA461" w14:textId="77777777" w:rsidR="003D7516" w:rsidRPr="00FC7C36" w:rsidRDefault="003D7516" w:rsidP="00187E55">
      <w:pPr>
        <w:pStyle w:val="NoSpacing"/>
        <w:jc w:val="both"/>
        <w:rPr>
          <w:rFonts w:ascii="Times New Roman" w:hAnsi="Times New Roman" w:cs="Times New Roman"/>
          <w:sz w:val="24"/>
          <w:szCs w:val="24"/>
          <w:lang w:val="en-US"/>
        </w:rPr>
      </w:pPr>
    </w:p>
    <w:p w14:paraId="5B7EA462" w14:textId="56503058" w:rsidR="00930CFD" w:rsidRPr="00FC7C36" w:rsidRDefault="00BB016B" w:rsidP="00906476">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 xml:space="preserve">Identification of </w:t>
      </w:r>
      <w:r w:rsidR="00482A76" w:rsidRPr="00FC7C36">
        <w:rPr>
          <w:rFonts w:ascii="Times New Roman" w:hAnsi="Times New Roman" w:cs="Times New Roman"/>
          <w:sz w:val="24"/>
        </w:rPr>
        <w:t>youngsters with disabilities</w:t>
      </w:r>
      <w:r w:rsidR="00930CFD" w:rsidRPr="00FC7C36">
        <w:rPr>
          <w:rFonts w:ascii="Times New Roman" w:hAnsi="Times New Roman" w:cs="Times New Roman"/>
          <w:sz w:val="24"/>
        </w:rPr>
        <w:t>.</w:t>
      </w:r>
    </w:p>
    <w:p w14:paraId="5B7EA463" w14:textId="5086472B" w:rsidR="00906476" w:rsidRPr="00FC7C36" w:rsidRDefault="00482A76" w:rsidP="00906476">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S</w:t>
      </w:r>
      <w:r w:rsidR="00930CFD" w:rsidRPr="00FC7C36">
        <w:rPr>
          <w:rFonts w:ascii="Times New Roman" w:hAnsi="Times New Roman" w:cs="Times New Roman"/>
          <w:sz w:val="24"/>
        </w:rPr>
        <w:t>creening</w:t>
      </w:r>
      <w:r w:rsidR="00945973" w:rsidRPr="00FC7C36">
        <w:rPr>
          <w:rFonts w:ascii="Times New Roman" w:hAnsi="Times New Roman" w:cs="Times New Roman"/>
          <w:sz w:val="24"/>
        </w:rPr>
        <w:t xml:space="preserve"> and assessment </w:t>
      </w:r>
      <w:r w:rsidR="00B902C2" w:rsidRPr="00FC7C36">
        <w:rPr>
          <w:rFonts w:ascii="Times New Roman" w:hAnsi="Times New Roman" w:cs="Times New Roman"/>
          <w:sz w:val="24"/>
        </w:rPr>
        <w:t xml:space="preserve">of identified youngsters with disabilities for motorized tricycle. </w:t>
      </w:r>
    </w:p>
    <w:p w14:paraId="37576E8C" w14:textId="77777777" w:rsidR="0096615B" w:rsidRPr="00FC7C36" w:rsidRDefault="00930CFD" w:rsidP="0096615B">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 xml:space="preserve">Providing </w:t>
      </w:r>
      <w:r w:rsidR="006B7D4A" w:rsidRPr="00FC7C36">
        <w:rPr>
          <w:rFonts w:ascii="Times New Roman" w:hAnsi="Times New Roman" w:cs="Times New Roman"/>
          <w:sz w:val="24"/>
        </w:rPr>
        <w:t xml:space="preserve">mobility </w:t>
      </w:r>
      <w:r w:rsidRPr="00FC7C36">
        <w:rPr>
          <w:rFonts w:ascii="Times New Roman" w:hAnsi="Times New Roman" w:cs="Times New Roman"/>
          <w:sz w:val="24"/>
        </w:rPr>
        <w:t>training</w:t>
      </w:r>
      <w:r w:rsidR="0096615B" w:rsidRPr="00FC7C36">
        <w:rPr>
          <w:rFonts w:ascii="Times New Roman" w:hAnsi="Times New Roman" w:cs="Times New Roman"/>
          <w:sz w:val="24"/>
        </w:rPr>
        <w:t xml:space="preserve"> to use motorized tricycle. </w:t>
      </w:r>
    </w:p>
    <w:p w14:paraId="1E6B6EC5" w14:textId="77777777" w:rsidR="001B30D4" w:rsidRPr="00FC7C36" w:rsidRDefault="001B30D4" w:rsidP="001B30D4">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 xml:space="preserve">Procurement of motorized tricycle. </w:t>
      </w:r>
    </w:p>
    <w:p w14:paraId="5B7EA467" w14:textId="5882D612" w:rsidR="00930CFD" w:rsidRPr="00FC7C36" w:rsidRDefault="00F16D78" w:rsidP="00906476">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Distribution camp</w:t>
      </w:r>
      <w:r w:rsidR="00930CFD" w:rsidRPr="00FC7C36">
        <w:rPr>
          <w:rFonts w:ascii="Times New Roman" w:hAnsi="Times New Roman" w:cs="Times New Roman"/>
          <w:sz w:val="24"/>
        </w:rPr>
        <w:t xml:space="preserve">. </w:t>
      </w:r>
    </w:p>
    <w:p w14:paraId="5B7EA468" w14:textId="1960BA75" w:rsidR="00187E55" w:rsidRPr="00FC7C36" w:rsidRDefault="000E402D" w:rsidP="00BC0A9F">
      <w:pPr>
        <w:pStyle w:val="ListParagraph"/>
        <w:numPr>
          <w:ilvl w:val="0"/>
          <w:numId w:val="3"/>
        </w:numPr>
        <w:spacing w:after="0"/>
        <w:jc w:val="both"/>
        <w:rPr>
          <w:rFonts w:ascii="Times New Roman" w:hAnsi="Times New Roman" w:cs="Times New Roman"/>
          <w:sz w:val="24"/>
        </w:rPr>
      </w:pPr>
      <w:r w:rsidRPr="00FC7C36">
        <w:rPr>
          <w:rFonts w:ascii="Times New Roman" w:hAnsi="Times New Roman" w:cs="Times New Roman"/>
          <w:sz w:val="24"/>
        </w:rPr>
        <w:t>Reporting and</w:t>
      </w:r>
      <w:r w:rsidR="002340B6" w:rsidRPr="00FC7C36">
        <w:rPr>
          <w:rFonts w:ascii="Times New Roman" w:hAnsi="Times New Roman" w:cs="Times New Roman"/>
          <w:sz w:val="24"/>
        </w:rPr>
        <w:t xml:space="preserve"> financial audit.</w:t>
      </w:r>
    </w:p>
    <w:p w14:paraId="5B7EA469" w14:textId="77777777" w:rsidR="00187E55" w:rsidRPr="00FC7C36" w:rsidRDefault="00187E55" w:rsidP="00187E55">
      <w:pPr>
        <w:pStyle w:val="NoSpacing"/>
        <w:rPr>
          <w:rFonts w:ascii="Times New Roman" w:hAnsi="Times New Roman" w:cs="Times New Roman"/>
          <w:b/>
          <w:bCs/>
          <w:sz w:val="24"/>
          <w:szCs w:val="24"/>
          <w:lang w:val="en-US"/>
        </w:rPr>
      </w:pPr>
    </w:p>
    <w:p w14:paraId="5B7EA46A" w14:textId="65853318" w:rsidR="00187E55" w:rsidRPr="00FC7C36" w:rsidRDefault="00187E55" w:rsidP="00EB0CEE">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 xml:space="preserve">Key Target </w:t>
      </w:r>
    </w:p>
    <w:p w14:paraId="5B7EA46B" w14:textId="77777777" w:rsidR="00187E55" w:rsidRPr="00FC7C36" w:rsidRDefault="00187E55" w:rsidP="00187E55">
      <w:pPr>
        <w:pStyle w:val="NoSpacing"/>
        <w:jc w:val="both"/>
        <w:rPr>
          <w:rFonts w:ascii="Times New Roman" w:hAnsi="Times New Roman" w:cs="Times New Roman"/>
          <w:sz w:val="24"/>
          <w:szCs w:val="24"/>
          <w:lang w:val="en-US"/>
        </w:rPr>
      </w:pPr>
    </w:p>
    <w:p w14:paraId="5B7EA46C" w14:textId="4B6FF3EB" w:rsidR="00187E55" w:rsidRPr="00FC7C36" w:rsidRDefault="00FC7C36" w:rsidP="00187E5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25</w:t>
      </w:r>
      <w:r w:rsidR="00EC119C" w:rsidRPr="00FC7C36">
        <w:rPr>
          <w:rFonts w:ascii="Times New Roman" w:hAnsi="Times New Roman" w:cs="Times New Roman"/>
          <w:sz w:val="24"/>
          <w:szCs w:val="24"/>
          <w:lang w:val="en-US"/>
        </w:rPr>
        <w:t xml:space="preserve"> youn</w:t>
      </w:r>
      <w:r w:rsidR="007E4C40" w:rsidRPr="00FC7C36">
        <w:rPr>
          <w:rFonts w:ascii="Times New Roman" w:hAnsi="Times New Roman" w:cs="Times New Roman"/>
          <w:sz w:val="24"/>
          <w:szCs w:val="24"/>
          <w:lang w:val="en-US"/>
        </w:rPr>
        <w:t xml:space="preserve">gsters with disabilities </w:t>
      </w:r>
      <w:r w:rsidR="00031A59" w:rsidRPr="00FC7C36">
        <w:rPr>
          <w:rFonts w:ascii="Times New Roman" w:hAnsi="Times New Roman" w:cs="Times New Roman"/>
          <w:sz w:val="24"/>
          <w:szCs w:val="24"/>
          <w:lang w:val="en-US"/>
        </w:rPr>
        <w:t xml:space="preserve">from </w:t>
      </w:r>
      <w:r w:rsidR="00930CFD" w:rsidRPr="00FC7C36">
        <w:rPr>
          <w:rFonts w:ascii="Times New Roman" w:hAnsi="Times New Roman" w:cs="Times New Roman"/>
          <w:sz w:val="24"/>
          <w:szCs w:val="24"/>
          <w:lang w:val="en-US"/>
        </w:rPr>
        <w:t>Uttar Pradesh</w:t>
      </w:r>
      <w:r w:rsidR="002D3926" w:rsidRPr="00FC7C36">
        <w:rPr>
          <w:rFonts w:ascii="Times New Roman" w:hAnsi="Times New Roman" w:cs="Times New Roman"/>
          <w:sz w:val="24"/>
          <w:szCs w:val="24"/>
          <w:lang w:val="en-US"/>
        </w:rPr>
        <w:t xml:space="preserve">, Jharkhand </w:t>
      </w:r>
      <w:r w:rsidR="00930CFD" w:rsidRPr="00FC7C36">
        <w:rPr>
          <w:rFonts w:ascii="Times New Roman" w:hAnsi="Times New Roman" w:cs="Times New Roman"/>
          <w:sz w:val="24"/>
          <w:szCs w:val="24"/>
          <w:lang w:val="en-US"/>
        </w:rPr>
        <w:t>and</w:t>
      </w:r>
      <w:r w:rsidR="002D3926" w:rsidRPr="00FC7C36">
        <w:rPr>
          <w:rFonts w:ascii="Times New Roman" w:hAnsi="Times New Roman" w:cs="Times New Roman"/>
          <w:sz w:val="24"/>
          <w:szCs w:val="24"/>
          <w:lang w:val="en-US"/>
        </w:rPr>
        <w:t xml:space="preserve"> Madhya Pradesh</w:t>
      </w:r>
      <w:r w:rsidR="00EB0CEE" w:rsidRPr="00FC7C36">
        <w:rPr>
          <w:rFonts w:ascii="Times New Roman" w:hAnsi="Times New Roman" w:cs="Times New Roman"/>
          <w:sz w:val="24"/>
          <w:szCs w:val="24"/>
          <w:lang w:val="en-US"/>
        </w:rPr>
        <w:t xml:space="preserve">.  </w:t>
      </w:r>
    </w:p>
    <w:p w14:paraId="4A9B967F" w14:textId="77777777" w:rsidR="00904D9A" w:rsidRPr="00FC7C36" w:rsidRDefault="00904D9A" w:rsidP="00187E55">
      <w:pPr>
        <w:pStyle w:val="NoSpacing"/>
        <w:jc w:val="both"/>
        <w:rPr>
          <w:rFonts w:ascii="Times New Roman" w:hAnsi="Times New Roman" w:cs="Times New Roman"/>
          <w:sz w:val="24"/>
          <w:szCs w:val="24"/>
          <w:lang w:val="en-US"/>
        </w:rPr>
      </w:pPr>
    </w:p>
    <w:p w14:paraId="5B7EA46E" w14:textId="03C22895" w:rsidR="00503D39" w:rsidRPr="00FC7C36" w:rsidRDefault="00D9142E" w:rsidP="00187E55">
      <w:pPr>
        <w:pStyle w:val="NoSpacing"/>
        <w:jc w:val="both"/>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 xml:space="preserve">Specification of </w:t>
      </w:r>
      <w:r w:rsidR="00503D39" w:rsidRPr="00FC7C36">
        <w:rPr>
          <w:rFonts w:ascii="Times New Roman" w:hAnsi="Times New Roman" w:cs="Times New Roman"/>
          <w:b/>
          <w:bCs/>
          <w:sz w:val="24"/>
          <w:szCs w:val="24"/>
          <w:lang w:val="en-US"/>
        </w:rPr>
        <w:t>Assistive Device</w:t>
      </w:r>
      <w:r w:rsidR="00EC139E" w:rsidRPr="00FC7C36">
        <w:rPr>
          <w:rFonts w:ascii="Times New Roman" w:hAnsi="Times New Roman" w:cs="Times New Roman"/>
          <w:b/>
          <w:bCs/>
          <w:sz w:val="24"/>
          <w:szCs w:val="24"/>
          <w:lang w:val="en-US"/>
        </w:rPr>
        <w:t xml:space="preserve"> (</w:t>
      </w:r>
      <w:proofErr w:type="spellStart"/>
      <w:r w:rsidR="003F75AF" w:rsidRPr="00FC7C36">
        <w:rPr>
          <w:rFonts w:ascii="Times New Roman" w:hAnsi="Times New Roman" w:cs="Times New Roman"/>
          <w:b/>
          <w:bCs/>
          <w:sz w:val="24"/>
          <w:szCs w:val="24"/>
          <w:lang w:val="en-US"/>
        </w:rPr>
        <w:t>NeoBolt</w:t>
      </w:r>
      <w:proofErr w:type="spellEnd"/>
      <w:r w:rsidR="003F75AF" w:rsidRPr="00FC7C36">
        <w:rPr>
          <w:rFonts w:ascii="Times New Roman" w:hAnsi="Times New Roman" w:cs="Times New Roman"/>
          <w:b/>
          <w:bCs/>
          <w:sz w:val="24"/>
          <w:szCs w:val="24"/>
          <w:lang w:val="en-US"/>
        </w:rPr>
        <w:t xml:space="preserve"> </w:t>
      </w:r>
      <w:r w:rsidR="00F27A84" w:rsidRPr="00FC7C36">
        <w:rPr>
          <w:rFonts w:ascii="Times New Roman" w:hAnsi="Times New Roman" w:cs="Times New Roman"/>
          <w:b/>
          <w:bCs/>
          <w:sz w:val="24"/>
          <w:szCs w:val="24"/>
          <w:lang w:val="en-US"/>
        </w:rPr>
        <w:t>Motorized</w:t>
      </w:r>
      <w:r w:rsidR="00EC139E" w:rsidRPr="00FC7C36">
        <w:rPr>
          <w:rFonts w:ascii="Times New Roman" w:hAnsi="Times New Roman" w:cs="Times New Roman"/>
          <w:b/>
          <w:bCs/>
          <w:sz w:val="24"/>
          <w:szCs w:val="24"/>
          <w:lang w:val="en-US"/>
        </w:rPr>
        <w:t xml:space="preserve"> Tricycle)</w:t>
      </w:r>
    </w:p>
    <w:p w14:paraId="4AC94F30" w14:textId="77777777" w:rsidR="00904D9A" w:rsidRPr="00FC7C36" w:rsidRDefault="00904D9A" w:rsidP="00904D9A">
      <w:pPr>
        <w:pStyle w:val="NoSpacing"/>
        <w:spacing w:line="276" w:lineRule="auto"/>
        <w:jc w:val="both"/>
        <w:rPr>
          <w:rFonts w:ascii="Times New Roman" w:hAnsi="Times New Roman" w:cs="Times New Roman"/>
          <w:b/>
          <w:bCs/>
          <w:sz w:val="24"/>
          <w:szCs w:val="24"/>
          <w:lang w:val="en-US"/>
        </w:rPr>
      </w:pPr>
    </w:p>
    <w:p w14:paraId="5B7EA479" w14:textId="2395F449" w:rsidR="000C5071" w:rsidRPr="00FC7C36" w:rsidRDefault="00B772E6" w:rsidP="00904D9A">
      <w:pPr>
        <w:pStyle w:val="NoSpacing"/>
        <w:spacing w:line="276" w:lineRule="auto"/>
        <w:jc w:val="both"/>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The </w:t>
      </w:r>
      <w:proofErr w:type="spellStart"/>
      <w:r w:rsidRPr="00FC7C36">
        <w:rPr>
          <w:rFonts w:ascii="Times New Roman" w:hAnsi="Times New Roman" w:cs="Times New Roman"/>
          <w:sz w:val="24"/>
          <w:szCs w:val="24"/>
          <w:lang w:val="en-US"/>
        </w:rPr>
        <w:t>NeoBolt</w:t>
      </w:r>
      <w:proofErr w:type="spellEnd"/>
      <w:r w:rsidR="009E6EA3" w:rsidRPr="00FC7C36">
        <w:rPr>
          <w:rFonts w:ascii="Times New Roman" w:hAnsi="Times New Roman" w:cs="Times New Roman"/>
          <w:sz w:val="24"/>
          <w:szCs w:val="24"/>
          <w:lang w:val="en-US"/>
        </w:rPr>
        <w:t xml:space="preserve"> motorized tricycle</w:t>
      </w:r>
      <w:r w:rsidRPr="00FC7C36">
        <w:rPr>
          <w:rFonts w:ascii="Times New Roman" w:hAnsi="Times New Roman" w:cs="Times New Roman"/>
          <w:sz w:val="24"/>
          <w:szCs w:val="24"/>
          <w:lang w:val="en-US"/>
        </w:rPr>
        <w:t xml:space="preserve"> is a high-performance, motorized tricycle designed for </w:t>
      </w:r>
      <w:r w:rsidR="00D30120" w:rsidRPr="00FC7C36">
        <w:rPr>
          <w:rFonts w:ascii="Times New Roman" w:hAnsi="Times New Roman" w:cs="Times New Roman"/>
          <w:sz w:val="24"/>
          <w:szCs w:val="24"/>
          <w:lang w:val="en-US"/>
        </w:rPr>
        <w:t xml:space="preserve">locomotor disability. </w:t>
      </w:r>
      <w:r w:rsidRPr="00FC7C36">
        <w:rPr>
          <w:rFonts w:ascii="Times New Roman" w:hAnsi="Times New Roman" w:cs="Times New Roman"/>
          <w:sz w:val="24"/>
          <w:szCs w:val="24"/>
          <w:lang w:val="en-US"/>
        </w:rPr>
        <w:t xml:space="preserve">The key features of the NeoBolt include a 250W high-torque motor for smooth and efficient propulsion. Additionally, it has a 36V 12Ah lithium-ion battery that allows for long-range riding of up to </w:t>
      </w:r>
      <w:r w:rsidR="00B473C3" w:rsidRPr="00FC7C36">
        <w:rPr>
          <w:rFonts w:ascii="Times New Roman" w:hAnsi="Times New Roman" w:cs="Times New Roman"/>
          <w:sz w:val="24"/>
          <w:szCs w:val="24"/>
          <w:lang w:val="en-US"/>
        </w:rPr>
        <w:t>24 kilometer</w:t>
      </w:r>
      <w:r w:rsidR="009E6EA3" w:rsidRPr="00FC7C36">
        <w:rPr>
          <w:rFonts w:ascii="Times New Roman" w:hAnsi="Times New Roman" w:cs="Times New Roman"/>
          <w:sz w:val="24"/>
          <w:szCs w:val="24"/>
          <w:lang w:val="en-US"/>
        </w:rPr>
        <w:t>s</w:t>
      </w:r>
      <w:r w:rsidR="00937DE5" w:rsidRPr="00FC7C36">
        <w:rPr>
          <w:rFonts w:ascii="Times New Roman" w:hAnsi="Times New Roman" w:cs="Times New Roman"/>
          <w:sz w:val="24"/>
          <w:szCs w:val="24"/>
          <w:lang w:val="en-US"/>
        </w:rPr>
        <w:t xml:space="preserve"> </w:t>
      </w:r>
      <w:r w:rsidRPr="00FC7C36">
        <w:rPr>
          <w:rFonts w:ascii="Times New Roman" w:hAnsi="Times New Roman" w:cs="Times New Roman"/>
          <w:sz w:val="24"/>
          <w:szCs w:val="24"/>
          <w:lang w:val="en-US"/>
        </w:rPr>
        <w:t>on a single charge. The NeoBolt also features a 6-speed Shimano gear system for easy pedaling and smooth shifting. Furthermore, it is equipped with dual-disc br</w:t>
      </w:r>
      <w:r w:rsidR="00937DE5" w:rsidRPr="00FC7C36">
        <w:rPr>
          <w:rFonts w:ascii="Times New Roman" w:hAnsi="Times New Roman" w:cs="Times New Roman"/>
          <w:sz w:val="24"/>
          <w:szCs w:val="24"/>
          <w:lang w:val="en-US"/>
        </w:rPr>
        <w:t>ak</w:t>
      </w:r>
      <w:r w:rsidRPr="00FC7C36">
        <w:rPr>
          <w:rFonts w:ascii="Times New Roman" w:hAnsi="Times New Roman" w:cs="Times New Roman"/>
          <w:sz w:val="24"/>
          <w:szCs w:val="24"/>
          <w:lang w:val="en-US"/>
        </w:rPr>
        <w:t xml:space="preserve">es and a regenerative </w:t>
      </w:r>
      <w:r w:rsidR="00574492" w:rsidRPr="00FC7C36">
        <w:rPr>
          <w:rFonts w:ascii="Times New Roman" w:hAnsi="Times New Roman" w:cs="Times New Roman"/>
          <w:sz w:val="24"/>
          <w:szCs w:val="24"/>
          <w:lang w:val="en-US"/>
        </w:rPr>
        <w:t>braking</w:t>
      </w:r>
      <w:r w:rsidRPr="00FC7C36">
        <w:rPr>
          <w:rFonts w:ascii="Times New Roman" w:hAnsi="Times New Roman" w:cs="Times New Roman"/>
          <w:sz w:val="24"/>
          <w:szCs w:val="24"/>
          <w:lang w:val="en-US"/>
        </w:rPr>
        <w:t xml:space="preserve"> system for improved safety and efficiency. The tricycle has 20-inch alloy wheels with puncture-resistant tires, providing a smooth ride and added durability. The ergonomic, adjustable seat with backrest and armrests ensures comfort and support for the rider. The durable, lightweight aluminum frame with a low center of gravity offers stability and maneuverability. The NeoBolt also features front and rear suspension for a smooth ride and reduced vibration. For increased visibility and safety, it is equipped with LED headlights, taillights, and turn signals. </w:t>
      </w:r>
    </w:p>
    <w:p w14:paraId="64980CC8" w14:textId="77777777" w:rsidR="00B772E6" w:rsidRPr="00FC7C36" w:rsidRDefault="00B772E6" w:rsidP="00B772E6">
      <w:pPr>
        <w:pStyle w:val="NoSpacing"/>
        <w:spacing w:line="276" w:lineRule="auto"/>
        <w:ind w:left="426"/>
        <w:jc w:val="both"/>
        <w:rPr>
          <w:rFonts w:ascii="Times New Roman" w:hAnsi="Times New Roman" w:cs="Times New Roman"/>
          <w:sz w:val="24"/>
          <w:szCs w:val="24"/>
          <w:lang w:val="en-US"/>
        </w:rPr>
      </w:pPr>
    </w:p>
    <w:p w14:paraId="5B7EA47B" w14:textId="1425EF0D" w:rsidR="00187E55" w:rsidRPr="00FC7C36" w:rsidRDefault="00187E55" w:rsidP="00EB0CEE">
      <w:pPr>
        <w:pStyle w:val="NoSpacing"/>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 xml:space="preserve">Budget Summary </w:t>
      </w:r>
    </w:p>
    <w:p w14:paraId="5B7EA47C" w14:textId="77777777" w:rsidR="00125F7E" w:rsidRPr="00FC7C36" w:rsidRDefault="00125F7E" w:rsidP="00EB0CEE">
      <w:pPr>
        <w:pStyle w:val="NoSpacing"/>
        <w:rPr>
          <w:rFonts w:ascii="Times New Roman" w:hAnsi="Times New Roman" w:cs="Times New Roman"/>
          <w:b/>
          <w:bCs/>
          <w:sz w:val="24"/>
          <w:szCs w:val="24"/>
          <w:lang w:val="en-US"/>
        </w:rPr>
      </w:pPr>
    </w:p>
    <w:p w14:paraId="5B7EA47D" w14:textId="10A4390A" w:rsidR="00125F7E" w:rsidRPr="00FC7C36" w:rsidRDefault="0039111C" w:rsidP="00EB0CEE">
      <w:pPr>
        <w:pStyle w:val="NoSpacing"/>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The project will cost approximately INR </w:t>
      </w:r>
      <w:r w:rsidR="00FC7C36" w:rsidRPr="00FC7C36">
        <w:rPr>
          <w:rFonts w:ascii="Times New Roman" w:hAnsi="Times New Roman" w:cs="Times New Roman"/>
          <w:sz w:val="24"/>
          <w:szCs w:val="24"/>
          <w:lang w:val="en-US"/>
        </w:rPr>
        <w:t>28,66</w:t>
      </w:r>
      <w:r w:rsidR="00B477CA" w:rsidRPr="00FC7C36">
        <w:rPr>
          <w:rFonts w:ascii="Times New Roman" w:hAnsi="Times New Roman" w:cs="Times New Roman"/>
          <w:sz w:val="24"/>
          <w:szCs w:val="24"/>
          <w:lang w:val="en-US"/>
        </w:rPr>
        <w:t>,200.00</w:t>
      </w:r>
      <w:r w:rsidRPr="00FC7C36">
        <w:rPr>
          <w:rFonts w:ascii="Times New Roman" w:hAnsi="Times New Roman" w:cs="Times New Roman"/>
          <w:sz w:val="24"/>
          <w:szCs w:val="24"/>
          <w:lang w:val="en-US"/>
        </w:rPr>
        <w:t xml:space="preserve"> including establishment cost.  The budget details are as below;</w:t>
      </w:r>
    </w:p>
    <w:p w14:paraId="574F055E" w14:textId="77777777" w:rsidR="00E25D83" w:rsidRPr="00FC7C36" w:rsidRDefault="00E25D83" w:rsidP="00EB0CEE">
      <w:pPr>
        <w:pStyle w:val="NoSpacing"/>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804"/>
        <w:gridCol w:w="3168"/>
        <w:gridCol w:w="1783"/>
        <w:gridCol w:w="2074"/>
        <w:gridCol w:w="1799"/>
      </w:tblGrid>
      <w:tr w:rsidR="00FC7C36" w:rsidRPr="00FC7C36" w14:paraId="21EE1DEC" w14:textId="77777777" w:rsidTr="000B0B49">
        <w:tc>
          <w:tcPr>
            <w:tcW w:w="804" w:type="dxa"/>
          </w:tcPr>
          <w:p w14:paraId="5C8AE441" w14:textId="4532BF5F" w:rsidR="002369B0" w:rsidRPr="00FC7C36" w:rsidRDefault="00550DD6" w:rsidP="00B80D9E">
            <w:pPr>
              <w:pStyle w:val="NoSpacing"/>
              <w:jc w:val="center"/>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Sl. No.</w:t>
            </w:r>
          </w:p>
        </w:tc>
        <w:tc>
          <w:tcPr>
            <w:tcW w:w="3168" w:type="dxa"/>
          </w:tcPr>
          <w:p w14:paraId="5763677B" w14:textId="5971F82A" w:rsidR="002369B0" w:rsidRPr="00FC7C36" w:rsidRDefault="00550DD6" w:rsidP="00B80D9E">
            <w:pPr>
              <w:pStyle w:val="NoSpacing"/>
              <w:jc w:val="center"/>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Item</w:t>
            </w:r>
          </w:p>
        </w:tc>
        <w:tc>
          <w:tcPr>
            <w:tcW w:w="1783" w:type="dxa"/>
          </w:tcPr>
          <w:p w14:paraId="1B85B9AB" w14:textId="66E3841A" w:rsidR="002369B0" w:rsidRPr="00FC7C36" w:rsidRDefault="00D3370F" w:rsidP="00B80D9E">
            <w:pPr>
              <w:pStyle w:val="NoSpacing"/>
              <w:jc w:val="center"/>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Rate</w:t>
            </w:r>
            <w:r w:rsidR="00F6174B" w:rsidRPr="00FC7C36">
              <w:rPr>
                <w:rFonts w:ascii="Times New Roman" w:hAnsi="Times New Roman" w:cs="Times New Roman"/>
                <w:b/>
                <w:bCs/>
                <w:sz w:val="24"/>
                <w:szCs w:val="24"/>
                <w:lang w:val="en-US"/>
              </w:rPr>
              <w:t xml:space="preserve"> (INR)</w:t>
            </w:r>
          </w:p>
        </w:tc>
        <w:tc>
          <w:tcPr>
            <w:tcW w:w="2074" w:type="dxa"/>
          </w:tcPr>
          <w:p w14:paraId="7430A2BE" w14:textId="5EA0DCB8" w:rsidR="002369B0" w:rsidRPr="00FC7C36" w:rsidRDefault="00D3370F" w:rsidP="00B80D9E">
            <w:pPr>
              <w:pStyle w:val="NoSpacing"/>
              <w:jc w:val="center"/>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Quantity</w:t>
            </w:r>
          </w:p>
        </w:tc>
        <w:tc>
          <w:tcPr>
            <w:tcW w:w="1799" w:type="dxa"/>
          </w:tcPr>
          <w:p w14:paraId="08E05A1F" w14:textId="6501720D" w:rsidR="002369B0" w:rsidRPr="00FC7C36" w:rsidRDefault="00D3370F" w:rsidP="00B80D9E">
            <w:pPr>
              <w:pStyle w:val="NoSpacing"/>
              <w:jc w:val="center"/>
              <w:rPr>
                <w:rFonts w:ascii="Times New Roman" w:hAnsi="Times New Roman" w:cs="Times New Roman"/>
                <w:b/>
                <w:bCs/>
                <w:sz w:val="24"/>
                <w:szCs w:val="24"/>
                <w:lang w:val="en-US"/>
              </w:rPr>
            </w:pPr>
            <w:r w:rsidRPr="00FC7C36">
              <w:rPr>
                <w:rFonts w:ascii="Times New Roman" w:hAnsi="Times New Roman" w:cs="Times New Roman"/>
                <w:b/>
                <w:bCs/>
                <w:sz w:val="24"/>
                <w:szCs w:val="24"/>
                <w:lang w:val="en-US"/>
              </w:rPr>
              <w:t>Amount</w:t>
            </w:r>
          </w:p>
        </w:tc>
      </w:tr>
      <w:tr w:rsidR="00FC7C36" w:rsidRPr="00FC7C36" w14:paraId="29BFAC1E" w14:textId="77777777" w:rsidTr="000B0B49">
        <w:tc>
          <w:tcPr>
            <w:tcW w:w="804" w:type="dxa"/>
          </w:tcPr>
          <w:p w14:paraId="46FEA539" w14:textId="19AD08A9" w:rsidR="002369B0" w:rsidRPr="00FC7C36" w:rsidRDefault="00D3370F"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1</w:t>
            </w:r>
            <w:r w:rsidR="000233BD" w:rsidRPr="00FC7C36">
              <w:rPr>
                <w:rFonts w:ascii="Times New Roman" w:hAnsi="Times New Roman" w:cs="Times New Roman"/>
                <w:sz w:val="24"/>
                <w:szCs w:val="24"/>
                <w:lang w:val="en-US"/>
              </w:rPr>
              <w:t>.</w:t>
            </w:r>
          </w:p>
        </w:tc>
        <w:tc>
          <w:tcPr>
            <w:tcW w:w="3168" w:type="dxa"/>
          </w:tcPr>
          <w:p w14:paraId="32156848" w14:textId="448B911C" w:rsidR="002369B0" w:rsidRPr="00FC7C36" w:rsidRDefault="00D3370F"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NeoBolt </w:t>
            </w:r>
            <w:r w:rsidR="00C62C38" w:rsidRPr="00FC7C36">
              <w:rPr>
                <w:rFonts w:ascii="Times New Roman" w:hAnsi="Times New Roman" w:cs="Times New Roman"/>
                <w:sz w:val="24"/>
                <w:szCs w:val="24"/>
                <w:lang w:val="en-US"/>
              </w:rPr>
              <w:t xml:space="preserve">Motorized </w:t>
            </w:r>
            <w:r w:rsidRPr="00FC7C36">
              <w:rPr>
                <w:rFonts w:ascii="Times New Roman" w:hAnsi="Times New Roman" w:cs="Times New Roman"/>
                <w:sz w:val="24"/>
                <w:szCs w:val="24"/>
                <w:lang w:val="en-US"/>
              </w:rPr>
              <w:t>Tricycles</w:t>
            </w:r>
          </w:p>
        </w:tc>
        <w:tc>
          <w:tcPr>
            <w:tcW w:w="1783" w:type="dxa"/>
          </w:tcPr>
          <w:p w14:paraId="7A4E4D32" w14:textId="22A2940C" w:rsidR="002369B0" w:rsidRPr="00FC7C36" w:rsidRDefault="00F13F3C"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109900</w:t>
            </w:r>
          </w:p>
        </w:tc>
        <w:tc>
          <w:tcPr>
            <w:tcW w:w="2074" w:type="dxa"/>
          </w:tcPr>
          <w:p w14:paraId="28F47C77" w14:textId="494EF579" w:rsidR="002369B0" w:rsidRPr="00FC7C36" w:rsidRDefault="00A96FA7"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25 </w:t>
            </w:r>
            <w:r w:rsidR="00D3370F" w:rsidRPr="00FC7C36">
              <w:rPr>
                <w:rFonts w:ascii="Times New Roman" w:hAnsi="Times New Roman" w:cs="Times New Roman"/>
                <w:sz w:val="24"/>
                <w:szCs w:val="24"/>
                <w:lang w:val="en-US"/>
              </w:rPr>
              <w:t>pcs</w:t>
            </w:r>
          </w:p>
        </w:tc>
        <w:tc>
          <w:tcPr>
            <w:tcW w:w="1799" w:type="dxa"/>
          </w:tcPr>
          <w:p w14:paraId="46579A1A" w14:textId="384EF3C7" w:rsidR="002369B0" w:rsidRPr="00FC7C36" w:rsidRDefault="00A96FA7"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27,47,5</w:t>
            </w:r>
            <w:r w:rsidR="000044E7" w:rsidRPr="00FC7C36">
              <w:rPr>
                <w:rFonts w:ascii="Times New Roman" w:hAnsi="Times New Roman" w:cs="Times New Roman"/>
                <w:sz w:val="24"/>
                <w:szCs w:val="24"/>
                <w:lang w:val="en-US"/>
              </w:rPr>
              <w:t>00.00</w:t>
            </w:r>
          </w:p>
        </w:tc>
      </w:tr>
      <w:tr w:rsidR="00FC7C36" w:rsidRPr="00FC7C36" w14:paraId="19EBDDB8" w14:textId="77777777" w:rsidTr="000B0B49">
        <w:tc>
          <w:tcPr>
            <w:tcW w:w="804" w:type="dxa"/>
          </w:tcPr>
          <w:p w14:paraId="393AB81E" w14:textId="54D565BE" w:rsidR="002369B0" w:rsidRPr="00FC7C36" w:rsidRDefault="00D3370F"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2</w:t>
            </w:r>
            <w:r w:rsidR="000233BD" w:rsidRPr="00FC7C36">
              <w:rPr>
                <w:rFonts w:ascii="Times New Roman" w:hAnsi="Times New Roman" w:cs="Times New Roman"/>
                <w:sz w:val="24"/>
                <w:szCs w:val="24"/>
                <w:lang w:val="en-US"/>
              </w:rPr>
              <w:t>.</w:t>
            </w:r>
          </w:p>
        </w:tc>
        <w:tc>
          <w:tcPr>
            <w:tcW w:w="3168" w:type="dxa"/>
          </w:tcPr>
          <w:p w14:paraId="1CB619BD" w14:textId="2590619E" w:rsidR="002369B0" w:rsidRPr="00FC7C36" w:rsidRDefault="000634CB"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Fitment Cost</w:t>
            </w:r>
          </w:p>
        </w:tc>
        <w:tc>
          <w:tcPr>
            <w:tcW w:w="1783" w:type="dxa"/>
          </w:tcPr>
          <w:p w14:paraId="11061C0A" w14:textId="19AC85FA" w:rsidR="002369B0" w:rsidRPr="00FC7C36" w:rsidRDefault="00A96FA7"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5</w:t>
            </w:r>
            <w:r w:rsidR="00F6174B" w:rsidRPr="00FC7C36">
              <w:rPr>
                <w:rFonts w:ascii="Times New Roman" w:hAnsi="Times New Roman" w:cs="Times New Roman"/>
                <w:sz w:val="24"/>
                <w:szCs w:val="24"/>
                <w:lang w:val="en-US"/>
              </w:rPr>
              <w:t>00</w:t>
            </w:r>
          </w:p>
        </w:tc>
        <w:tc>
          <w:tcPr>
            <w:tcW w:w="2074" w:type="dxa"/>
          </w:tcPr>
          <w:p w14:paraId="326E5DD6" w14:textId="1FFAF190" w:rsidR="002369B0" w:rsidRPr="00FC7C36" w:rsidRDefault="00A96FA7"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25</w:t>
            </w:r>
            <w:r w:rsidR="000634CB" w:rsidRPr="00FC7C36">
              <w:rPr>
                <w:rFonts w:ascii="Times New Roman" w:hAnsi="Times New Roman" w:cs="Times New Roman"/>
                <w:sz w:val="24"/>
                <w:szCs w:val="24"/>
                <w:lang w:val="en-US"/>
              </w:rPr>
              <w:t xml:space="preserve"> pcs</w:t>
            </w:r>
          </w:p>
        </w:tc>
        <w:tc>
          <w:tcPr>
            <w:tcW w:w="1799" w:type="dxa"/>
          </w:tcPr>
          <w:p w14:paraId="4F12A90B" w14:textId="1593E77A" w:rsidR="002369B0" w:rsidRPr="00FC7C36" w:rsidRDefault="000B0B49"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125</w:t>
            </w:r>
            <w:r w:rsidR="00F6174B" w:rsidRPr="00FC7C36">
              <w:rPr>
                <w:rFonts w:ascii="Times New Roman" w:hAnsi="Times New Roman" w:cs="Times New Roman"/>
                <w:sz w:val="24"/>
                <w:szCs w:val="24"/>
                <w:lang w:val="en-US"/>
              </w:rPr>
              <w:t>00.00</w:t>
            </w:r>
          </w:p>
        </w:tc>
      </w:tr>
      <w:tr w:rsidR="00FC7C36" w:rsidRPr="00FC7C36" w14:paraId="1C44F279" w14:textId="77777777" w:rsidTr="000B0B49">
        <w:tc>
          <w:tcPr>
            <w:tcW w:w="804" w:type="dxa"/>
          </w:tcPr>
          <w:p w14:paraId="08A5A3B4" w14:textId="0C132093" w:rsidR="002369B0" w:rsidRPr="00FC7C36" w:rsidRDefault="00D3370F"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3</w:t>
            </w:r>
            <w:r w:rsidR="000233BD" w:rsidRPr="00FC7C36">
              <w:rPr>
                <w:rFonts w:ascii="Times New Roman" w:hAnsi="Times New Roman" w:cs="Times New Roman"/>
                <w:sz w:val="24"/>
                <w:szCs w:val="24"/>
                <w:lang w:val="en-US"/>
              </w:rPr>
              <w:t>.</w:t>
            </w:r>
          </w:p>
        </w:tc>
        <w:tc>
          <w:tcPr>
            <w:tcW w:w="3168" w:type="dxa"/>
          </w:tcPr>
          <w:p w14:paraId="5585EB49" w14:textId="6EF09882" w:rsidR="002369B0" w:rsidRPr="00FC7C36" w:rsidRDefault="00D76726"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Distribution Camp expenses</w:t>
            </w:r>
          </w:p>
        </w:tc>
        <w:tc>
          <w:tcPr>
            <w:tcW w:w="1783" w:type="dxa"/>
          </w:tcPr>
          <w:p w14:paraId="0DA02085" w14:textId="3E1F0117" w:rsidR="002369B0" w:rsidRPr="00FC7C36" w:rsidRDefault="002369B0" w:rsidP="00B80D9E">
            <w:pPr>
              <w:pStyle w:val="NoSpacing"/>
              <w:spacing w:line="480" w:lineRule="auto"/>
              <w:jc w:val="center"/>
              <w:rPr>
                <w:rFonts w:ascii="Times New Roman" w:hAnsi="Times New Roman" w:cs="Times New Roman"/>
                <w:sz w:val="24"/>
                <w:szCs w:val="24"/>
                <w:lang w:val="en-US"/>
              </w:rPr>
            </w:pPr>
          </w:p>
        </w:tc>
        <w:tc>
          <w:tcPr>
            <w:tcW w:w="2074" w:type="dxa"/>
          </w:tcPr>
          <w:p w14:paraId="530C4F5A" w14:textId="64B38922" w:rsidR="002369B0" w:rsidRPr="00FC7C36" w:rsidRDefault="002369B0" w:rsidP="00B80D9E">
            <w:pPr>
              <w:pStyle w:val="NoSpacing"/>
              <w:spacing w:line="480" w:lineRule="auto"/>
              <w:jc w:val="center"/>
              <w:rPr>
                <w:rFonts w:ascii="Times New Roman" w:hAnsi="Times New Roman" w:cs="Times New Roman"/>
                <w:sz w:val="24"/>
                <w:szCs w:val="24"/>
                <w:lang w:val="en-US"/>
              </w:rPr>
            </w:pPr>
          </w:p>
        </w:tc>
        <w:tc>
          <w:tcPr>
            <w:tcW w:w="1799" w:type="dxa"/>
          </w:tcPr>
          <w:p w14:paraId="1A4D2303" w14:textId="6B5F72A7" w:rsidR="002369B0" w:rsidRPr="00FC7C36" w:rsidRDefault="000233BD"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50000.00</w:t>
            </w:r>
          </w:p>
        </w:tc>
      </w:tr>
      <w:tr w:rsidR="00FC7C36" w:rsidRPr="00FC7C36" w14:paraId="5AFFFC49" w14:textId="77777777" w:rsidTr="000B0B49">
        <w:tc>
          <w:tcPr>
            <w:tcW w:w="804" w:type="dxa"/>
          </w:tcPr>
          <w:p w14:paraId="21D89234" w14:textId="19EAE28F" w:rsidR="002736A9" w:rsidRPr="00FC7C36" w:rsidRDefault="000B0B49"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4</w:t>
            </w:r>
            <w:r w:rsidR="00E42B2E" w:rsidRPr="00FC7C36">
              <w:rPr>
                <w:rFonts w:ascii="Times New Roman" w:hAnsi="Times New Roman" w:cs="Times New Roman"/>
                <w:sz w:val="24"/>
                <w:szCs w:val="24"/>
                <w:lang w:val="en-US"/>
              </w:rPr>
              <w:t>.</w:t>
            </w:r>
          </w:p>
        </w:tc>
        <w:tc>
          <w:tcPr>
            <w:tcW w:w="3168" w:type="dxa"/>
          </w:tcPr>
          <w:p w14:paraId="0C6D96C2" w14:textId="599A84B2" w:rsidR="002736A9" w:rsidRPr="00FC7C36" w:rsidRDefault="00E42B2E" w:rsidP="00B80D9E">
            <w:pPr>
              <w:pStyle w:val="NoSpacing"/>
              <w:spacing w:line="480" w:lineRule="auto"/>
              <w:rPr>
                <w:rFonts w:ascii="Times New Roman" w:hAnsi="Times New Roman" w:cs="Times New Roman"/>
                <w:sz w:val="24"/>
                <w:szCs w:val="24"/>
                <w:lang w:val="en-US"/>
              </w:rPr>
            </w:pPr>
            <w:r w:rsidRPr="00FC7C36">
              <w:rPr>
                <w:rFonts w:ascii="Times New Roman" w:hAnsi="Times New Roman" w:cs="Times New Roman"/>
                <w:sz w:val="24"/>
                <w:szCs w:val="24"/>
                <w:lang w:val="en-US"/>
              </w:rPr>
              <w:t xml:space="preserve">Administrative </w:t>
            </w:r>
            <w:r w:rsidR="007660F6" w:rsidRPr="00FC7C36">
              <w:rPr>
                <w:rFonts w:ascii="Times New Roman" w:hAnsi="Times New Roman" w:cs="Times New Roman"/>
                <w:sz w:val="24"/>
                <w:szCs w:val="24"/>
                <w:lang w:val="en-US"/>
              </w:rPr>
              <w:t>expenses @2%</w:t>
            </w:r>
          </w:p>
        </w:tc>
        <w:tc>
          <w:tcPr>
            <w:tcW w:w="1783" w:type="dxa"/>
          </w:tcPr>
          <w:p w14:paraId="633D36FD" w14:textId="77777777" w:rsidR="002736A9" w:rsidRPr="00FC7C36" w:rsidRDefault="002736A9" w:rsidP="00B80D9E">
            <w:pPr>
              <w:pStyle w:val="NoSpacing"/>
              <w:spacing w:line="480" w:lineRule="auto"/>
              <w:jc w:val="center"/>
              <w:rPr>
                <w:rFonts w:ascii="Times New Roman" w:hAnsi="Times New Roman" w:cs="Times New Roman"/>
                <w:sz w:val="24"/>
                <w:szCs w:val="24"/>
                <w:lang w:val="en-US"/>
              </w:rPr>
            </w:pPr>
          </w:p>
        </w:tc>
        <w:tc>
          <w:tcPr>
            <w:tcW w:w="2074" w:type="dxa"/>
          </w:tcPr>
          <w:p w14:paraId="3E736FB0" w14:textId="77777777" w:rsidR="002736A9" w:rsidRPr="00FC7C36" w:rsidRDefault="002736A9" w:rsidP="00B80D9E">
            <w:pPr>
              <w:pStyle w:val="NoSpacing"/>
              <w:spacing w:line="480" w:lineRule="auto"/>
              <w:jc w:val="center"/>
              <w:rPr>
                <w:rFonts w:ascii="Times New Roman" w:hAnsi="Times New Roman" w:cs="Times New Roman"/>
                <w:sz w:val="24"/>
                <w:szCs w:val="24"/>
                <w:lang w:val="en-US"/>
              </w:rPr>
            </w:pPr>
          </w:p>
        </w:tc>
        <w:tc>
          <w:tcPr>
            <w:tcW w:w="1799" w:type="dxa"/>
          </w:tcPr>
          <w:p w14:paraId="6D907C5D" w14:textId="557C0C5B" w:rsidR="002736A9" w:rsidRPr="00FC7C36" w:rsidRDefault="00DE42C7"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56,200</w:t>
            </w:r>
            <w:r w:rsidR="00B82645" w:rsidRPr="00FC7C36">
              <w:rPr>
                <w:rFonts w:ascii="Times New Roman" w:hAnsi="Times New Roman" w:cs="Times New Roman"/>
                <w:sz w:val="24"/>
                <w:szCs w:val="24"/>
                <w:lang w:val="en-US"/>
              </w:rPr>
              <w:t>.00</w:t>
            </w:r>
          </w:p>
        </w:tc>
      </w:tr>
      <w:tr w:rsidR="00FC7C36" w:rsidRPr="00FC7C36" w14:paraId="226BC002" w14:textId="77777777" w:rsidTr="000B0B49">
        <w:tc>
          <w:tcPr>
            <w:tcW w:w="804" w:type="dxa"/>
          </w:tcPr>
          <w:p w14:paraId="4C21F7D4" w14:textId="77777777" w:rsidR="00FB1DF6" w:rsidRPr="00FC7C36" w:rsidRDefault="00FB1DF6" w:rsidP="00B80D9E">
            <w:pPr>
              <w:pStyle w:val="NoSpacing"/>
              <w:spacing w:line="480" w:lineRule="auto"/>
              <w:jc w:val="center"/>
              <w:rPr>
                <w:rFonts w:ascii="Times New Roman" w:hAnsi="Times New Roman" w:cs="Times New Roman"/>
                <w:sz w:val="24"/>
                <w:szCs w:val="24"/>
                <w:lang w:val="en-US"/>
              </w:rPr>
            </w:pPr>
          </w:p>
        </w:tc>
        <w:tc>
          <w:tcPr>
            <w:tcW w:w="3168" w:type="dxa"/>
          </w:tcPr>
          <w:p w14:paraId="4E2D6624" w14:textId="77777777" w:rsidR="00FB1DF6" w:rsidRPr="00FC7C36" w:rsidRDefault="00FB1DF6" w:rsidP="00B80D9E">
            <w:pPr>
              <w:pStyle w:val="NoSpacing"/>
              <w:spacing w:line="480" w:lineRule="auto"/>
              <w:rPr>
                <w:rFonts w:ascii="Times New Roman" w:hAnsi="Times New Roman" w:cs="Times New Roman"/>
                <w:sz w:val="24"/>
                <w:szCs w:val="24"/>
                <w:lang w:val="en-US"/>
              </w:rPr>
            </w:pPr>
          </w:p>
        </w:tc>
        <w:tc>
          <w:tcPr>
            <w:tcW w:w="1783" w:type="dxa"/>
          </w:tcPr>
          <w:p w14:paraId="3EB46305" w14:textId="77777777" w:rsidR="00FB1DF6" w:rsidRPr="00FC7C36" w:rsidRDefault="00FB1DF6" w:rsidP="00B80D9E">
            <w:pPr>
              <w:pStyle w:val="NoSpacing"/>
              <w:spacing w:line="480" w:lineRule="auto"/>
              <w:jc w:val="center"/>
              <w:rPr>
                <w:rFonts w:ascii="Times New Roman" w:hAnsi="Times New Roman" w:cs="Times New Roman"/>
                <w:sz w:val="24"/>
                <w:szCs w:val="24"/>
                <w:lang w:val="en-US"/>
              </w:rPr>
            </w:pPr>
          </w:p>
        </w:tc>
        <w:tc>
          <w:tcPr>
            <w:tcW w:w="2074" w:type="dxa"/>
          </w:tcPr>
          <w:p w14:paraId="29479EE5" w14:textId="53F643F5" w:rsidR="00FB1DF6" w:rsidRPr="00FC7C36" w:rsidRDefault="00A3003C"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Grand Total</w:t>
            </w:r>
          </w:p>
        </w:tc>
        <w:tc>
          <w:tcPr>
            <w:tcW w:w="1799" w:type="dxa"/>
          </w:tcPr>
          <w:p w14:paraId="3BA77622" w14:textId="278FF402" w:rsidR="00FB1DF6" w:rsidRPr="00FC7C36" w:rsidRDefault="00FC7C36" w:rsidP="00B80D9E">
            <w:pPr>
              <w:pStyle w:val="NoSpacing"/>
              <w:spacing w:line="480" w:lineRule="auto"/>
              <w:jc w:val="center"/>
              <w:rPr>
                <w:rFonts w:ascii="Times New Roman" w:hAnsi="Times New Roman" w:cs="Times New Roman"/>
                <w:sz w:val="24"/>
                <w:szCs w:val="24"/>
                <w:lang w:val="en-US"/>
              </w:rPr>
            </w:pPr>
            <w:r w:rsidRPr="00FC7C36">
              <w:rPr>
                <w:rFonts w:ascii="Times New Roman" w:hAnsi="Times New Roman" w:cs="Times New Roman"/>
                <w:sz w:val="24"/>
                <w:szCs w:val="24"/>
                <w:lang w:val="en-US"/>
              </w:rPr>
              <w:t>28,66</w:t>
            </w:r>
            <w:r w:rsidR="00B477CA" w:rsidRPr="00FC7C36">
              <w:rPr>
                <w:rFonts w:ascii="Times New Roman" w:hAnsi="Times New Roman" w:cs="Times New Roman"/>
                <w:sz w:val="24"/>
                <w:szCs w:val="24"/>
                <w:lang w:val="en-US"/>
              </w:rPr>
              <w:t>,</w:t>
            </w:r>
            <w:r w:rsidR="00A3003C" w:rsidRPr="00FC7C36">
              <w:rPr>
                <w:rFonts w:ascii="Times New Roman" w:hAnsi="Times New Roman" w:cs="Times New Roman"/>
                <w:sz w:val="24"/>
                <w:szCs w:val="24"/>
                <w:lang w:val="en-US"/>
              </w:rPr>
              <w:t>200.00</w:t>
            </w:r>
          </w:p>
        </w:tc>
      </w:tr>
    </w:tbl>
    <w:p w14:paraId="5B7EA49F" w14:textId="77777777" w:rsidR="0039111C" w:rsidRPr="00FC7C36" w:rsidRDefault="0039111C" w:rsidP="00EB0CEE">
      <w:pPr>
        <w:pStyle w:val="NoSpacing"/>
        <w:rPr>
          <w:rFonts w:ascii="Times New Roman" w:hAnsi="Times New Roman" w:cs="Times New Roman"/>
          <w:b/>
          <w:bCs/>
          <w:sz w:val="24"/>
          <w:szCs w:val="24"/>
          <w:lang w:val="en-US"/>
        </w:rPr>
      </w:pPr>
    </w:p>
    <w:p w14:paraId="78E696CB" w14:textId="77777777" w:rsidR="002369B0" w:rsidRPr="00FC7C36" w:rsidRDefault="002369B0" w:rsidP="00EB0CEE">
      <w:pPr>
        <w:pStyle w:val="NoSpacing"/>
        <w:rPr>
          <w:rFonts w:ascii="Times New Roman" w:hAnsi="Times New Roman" w:cs="Times New Roman"/>
          <w:b/>
          <w:bCs/>
          <w:sz w:val="24"/>
          <w:szCs w:val="24"/>
          <w:lang w:val="en-US"/>
        </w:rPr>
      </w:pPr>
    </w:p>
    <w:p w14:paraId="1294A2A1" w14:textId="2C6A4FDD" w:rsidR="00EC6C8E" w:rsidRPr="00FC7C36" w:rsidRDefault="003E75AB" w:rsidP="00440766">
      <w:pPr>
        <w:spacing w:after="0"/>
        <w:rPr>
          <w:rFonts w:ascii="Times New Roman" w:hAnsi="Times New Roman" w:cs="Times New Roman"/>
          <w:b/>
          <w:sz w:val="24"/>
        </w:rPr>
      </w:pPr>
      <w:r w:rsidRPr="00FC7C36">
        <w:rPr>
          <w:rFonts w:ascii="Times New Roman" w:hAnsi="Times New Roman" w:cs="Times New Roman"/>
          <w:b/>
          <w:sz w:val="24"/>
        </w:rPr>
        <w:t>Monitoring and Evaluation:</w:t>
      </w:r>
    </w:p>
    <w:p w14:paraId="7D7476BB" w14:textId="1F4761D4" w:rsidR="003E75AB" w:rsidRPr="00FC7C36" w:rsidRDefault="00355C1C" w:rsidP="005B1773">
      <w:pPr>
        <w:spacing w:after="0"/>
        <w:jc w:val="both"/>
        <w:rPr>
          <w:rFonts w:ascii="Times New Roman" w:hAnsi="Times New Roman" w:cs="Times New Roman"/>
          <w:bCs/>
          <w:sz w:val="24"/>
        </w:rPr>
      </w:pPr>
      <w:r w:rsidRPr="00FC7C36">
        <w:rPr>
          <w:rFonts w:ascii="Times New Roman" w:hAnsi="Times New Roman" w:cs="Times New Roman"/>
          <w:bCs/>
          <w:sz w:val="24"/>
        </w:rPr>
        <w:t>J</w:t>
      </w:r>
      <w:r w:rsidR="002050E1" w:rsidRPr="00FC7C36">
        <w:rPr>
          <w:rFonts w:ascii="Times New Roman" w:hAnsi="Times New Roman" w:cs="Times New Roman"/>
          <w:bCs/>
          <w:sz w:val="24"/>
        </w:rPr>
        <w:t>an Vikas Samiti (J</w:t>
      </w:r>
      <w:r w:rsidRPr="00FC7C36">
        <w:rPr>
          <w:rFonts w:ascii="Times New Roman" w:hAnsi="Times New Roman" w:cs="Times New Roman"/>
          <w:bCs/>
          <w:sz w:val="24"/>
        </w:rPr>
        <w:t>VS</w:t>
      </w:r>
      <w:r w:rsidR="002050E1" w:rsidRPr="00FC7C36">
        <w:rPr>
          <w:rFonts w:ascii="Times New Roman" w:hAnsi="Times New Roman" w:cs="Times New Roman"/>
          <w:bCs/>
          <w:sz w:val="24"/>
        </w:rPr>
        <w:t>)</w:t>
      </w:r>
      <w:r w:rsidRPr="00FC7C36">
        <w:rPr>
          <w:rFonts w:ascii="Times New Roman" w:hAnsi="Times New Roman" w:cs="Times New Roman"/>
          <w:bCs/>
          <w:sz w:val="24"/>
        </w:rPr>
        <w:t xml:space="preserve"> will e</w:t>
      </w:r>
      <w:r w:rsidR="003E75AB" w:rsidRPr="00FC7C36">
        <w:rPr>
          <w:rFonts w:ascii="Times New Roman" w:hAnsi="Times New Roman" w:cs="Times New Roman"/>
          <w:bCs/>
          <w:sz w:val="24"/>
        </w:rPr>
        <w:t>stablish a monitoring and evaluation system to track the impact and effectiveness of the project, identifying areas for improvement and ensuring that the project is meeting its objectives.</w:t>
      </w:r>
      <w:r w:rsidR="006A388F" w:rsidRPr="00FC7C36">
        <w:rPr>
          <w:rFonts w:ascii="Times New Roman" w:hAnsi="Times New Roman" w:cs="Times New Roman"/>
          <w:bCs/>
          <w:sz w:val="24"/>
        </w:rPr>
        <w:t xml:space="preserve"> </w:t>
      </w:r>
      <w:r w:rsidR="000D074D" w:rsidRPr="00FC7C36">
        <w:rPr>
          <w:rFonts w:ascii="Times New Roman" w:hAnsi="Times New Roman" w:cs="Times New Roman"/>
          <w:bCs/>
          <w:sz w:val="24"/>
        </w:rPr>
        <w:t xml:space="preserve">By </w:t>
      </w:r>
      <w:r w:rsidR="009A4034" w:rsidRPr="00FC7C36">
        <w:rPr>
          <w:rFonts w:ascii="Times New Roman" w:hAnsi="Times New Roman" w:cs="Times New Roman"/>
          <w:bCs/>
          <w:sz w:val="24"/>
        </w:rPr>
        <w:t xml:space="preserve">giving a small training on </w:t>
      </w:r>
      <w:r w:rsidR="006A388F" w:rsidRPr="00FC7C36">
        <w:rPr>
          <w:rFonts w:ascii="Times New Roman" w:hAnsi="Times New Roman" w:cs="Times New Roman"/>
          <w:bCs/>
          <w:sz w:val="24"/>
        </w:rPr>
        <w:t>maintenance and repair system</w:t>
      </w:r>
      <w:r w:rsidR="00DF4DC9" w:rsidRPr="00FC7C36">
        <w:rPr>
          <w:rFonts w:ascii="Times New Roman" w:hAnsi="Times New Roman" w:cs="Times New Roman"/>
          <w:bCs/>
          <w:sz w:val="24"/>
        </w:rPr>
        <w:t xml:space="preserve"> of motorized tricycle</w:t>
      </w:r>
      <w:r w:rsidR="009A4034" w:rsidRPr="00FC7C36">
        <w:rPr>
          <w:rFonts w:ascii="Times New Roman" w:hAnsi="Times New Roman" w:cs="Times New Roman"/>
          <w:bCs/>
          <w:sz w:val="24"/>
        </w:rPr>
        <w:t>, JVS</w:t>
      </w:r>
      <w:r w:rsidR="002050E1" w:rsidRPr="00FC7C36">
        <w:rPr>
          <w:rFonts w:ascii="Times New Roman" w:hAnsi="Times New Roman" w:cs="Times New Roman"/>
          <w:bCs/>
          <w:sz w:val="24"/>
        </w:rPr>
        <w:t xml:space="preserve"> will </w:t>
      </w:r>
      <w:r w:rsidR="009A4034" w:rsidRPr="00FC7C36">
        <w:rPr>
          <w:rFonts w:ascii="Times New Roman" w:hAnsi="Times New Roman" w:cs="Times New Roman"/>
          <w:bCs/>
          <w:sz w:val="24"/>
        </w:rPr>
        <w:t>ensure</w:t>
      </w:r>
      <w:r w:rsidR="006A388F" w:rsidRPr="00FC7C36">
        <w:rPr>
          <w:rFonts w:ascii="Times New Roman" w:hAnsi="Times New Roman" w:cs="Times New Roman"/>
          <w:bCs/>
          <w:sz w:val="24"/>
        </w:rPr>
        <w:t xml:space="preserve"> that the motorized tricycles are regularly serviced and repaired</w:t>
      </w:r>
      <w:r w:rsidR="004A60C1" w:rsidRPr="00FC7C36">
        <w:rPr>
          <w:rFonts w:ascii="Times New Roman" w:hAnsi="Times New Roman" w:cs="Times New Roman"/>
          <w:bCs/>
          <w:sz w:val="24"/>
        </w:rPr>
        <w:t xml:space="preserve"> </w:t>
      </w:r>
      <w:r w:rsidR="002E639B" w:rsidRPr="00FC7C36">
        <w:rPr>
          <w:rFonts w:ascii="Times New Roman" w:hAnsi="Times New Roman" w:cs="Times New Roman"/>
          <w:bCs/>
          <w:sz w:val="24"/>
        </w:rPr>
        <w:t xml:space="preserve">for </w:t>
      </w:r>
      <w:r w:rsidR="006A388F" w:rsidRPr="00FC7C36">
        <w:rPr>
          <w:rFonts w:ascii="Times New Roman" w:hAnsi="Times New Roman" w:cs="Times New Roman"/>
          <w:bCs/>
          <w:sz w:val="24"/>
        </w:rPr>
        <w:t>reducing the need for frequent replacements</w:t>
      </w:r>
      <w:r w:rsidR="002E639B" w:rsidRPr="00FC7C36">
        <w:rPr>
          <w:rFonts w:ascii="Times New Roman" w:hAnsi="Times New Roman" w:cs="Times New Roman"/>
          <w:bCs/>
          <w:sz w:val="24"/>
        </w:rPr>
        <w:t xml:space="preserve"> of </w:t>
      </w:r>
      <w:r w:rsidR="00B477CA" w:rsidRPr="00FC7C36">
        <w:rPr>
          <w:rFonts w:ascii="Times New Roman" w:hAnsi="Times New Roman" w:cs="Times New Roman"/>
          <w:bCs/>
          <w:sz w:val="24"/>
        </w:rPr>
        <w:t>parts</w:t>
      </w:r>
      <w:r w:rsidR="006A388F" w:rsidRPr="00FC7C36">
        <w:rPr>
          <w:rFonts w:ascii="Times New Roman" w:hAnsi="Times New Roman" w:cs="Times New Roman"/>
          <w:bCs/>
          <w:sz w:val="24"/>
        </w:rPr>
        <w:t>.</w:t>
      </w:r>
    </w:p>
    <w:p w14:paraId="5A7ADD11" w14:textId="77777777" w:rsidR="005B1773" w:rsidRDefault="005B1773" w:rsidP="005B1773">
      <w:pPr>
        <w:spacing w:after="0"/>
        <w:jc w:val="both"/>
        <w:rPr>
          <w:rFonts w:ascii="Times New Roman" w:hAnsi="Times New Roman" w:cs="Times New Roman"/>
          <w:bCs/>
          <w:sz w:val="24"/>
        </w:rPr>
      </w:pPr>
    </w:p>
    <w:p w14:paraId="05381CA6" w14:textId="77777777" w:rsidR="000A0452" w:rsidRDefault="000A0452" w:rsidP="005B1773">
      <w:pPr>
        <w:spacing w:after="0"/>
        <w:jc w:val="both"/>
        <w:rPr>
          <w:rFonts w:ascii="Times New Roman" w:hAnsi="Times New Roman" w:cs="Times New Roman"/>
          <w:bCs/>
          <w:sz w:val="24"/>
        </w:rPr>
      </w:pPr>
    </w:p>
    <w:p w14:paraId="51913B93" w14:textId="77777777" w:rsidR="000A0452" w:rsidRDefault="000A0452" w:rsidP="000A0452">
      <w:pPr>
        <w:spacing w:after="0" w:line="240" w:lineRule="auto"/>
        <w:rPr>
          <w:rFonts w:ascii="Times New Roman" w:hAnsi="Times New Roman" w:cs="Times New Roman"/>
          <w:lang w:val="en-IN" w:eastAsia="en-IN"/>
        </w:rPr>
      </w:pPr>
      <w:r>
        <w:rPr>
          <w:rFonts w:ascii="Times New Roman" w:hAnsi="Times New Roman" w:cs="Times New Roman"/>
          <w:b/>
          <w:bCs/>
          <w:lang w:eastAsia="en-IN"/>
        </w:rPr>
        <w:t>Contact:</w:t>
      </w:r>
      <w:r>
        <w:rPr>
          <w:rFonts w:ascii="Times New Roman" w:hAnsi="Times New Roman" w:cs="Times New Roman"/>
          <w:lang w:eastAsia="en-IN"/>
        </w:rPr>
        <w:br/>
        <w:t>Fr. Chandran Riymonds</w:t>
      </w:r>
      <w:r>
        <w:rPr>
          <w:rFonts w:ascii="Times New Roman" w:hAnsi="Times New Roman" w:cs="Times New Roman"/>
          <w:lang w:eastAsia="en-IN"/>
        </w:rPr>
        <w:br/>
        <w:t>Executive Director &amp; Hon. Secretary</w:t>
      </w:r>
      <w:r>
        <w:rPr>
          <w:rFonts w:ascii="Times New Roman" w:hAnsi="Times New Roman" w:cs="Times New Roman"/>
          <w:lang w:eastAsia="en-IN"/>
        </w:rPr>
        <w:br/>
        <w:t>Jan Vikas Samiti</w:t>
      </w:r>
    </w:p>
    <w:p w14:paraId="4BA75FAD" w14:textId="77777777" w:rsidR="000A0452" w:rsidRDefault="000A0452" w:rsidP="000A0452">
      <w:pPr>
        <w:spacing w:after="0" w:line="240" w:lineRule="auto"/>
        <w:rPr>
          <w:rFonts w:ascii="Times New Roman" w:hAnsi="Times New Roman" w:cs="Times New Roman"/>
          <w:lang w:eastAsia="en-IN"/>
        </w:rPr>
      </w:pPr>
      <w:r>
        <w:rPr>
          <w:rFonts w:ascii="Times New Roman" w:hAnsi="Times New Roman" w:cs="Times New Roman"/>
          <w:lang w:eastAsia="en-IN"/>
        </w:rPr>
        <w:t xml:space="preserve">Email: </w:t>
      </w:r>
      <w:hyperlink r:id="rId8" w:history="1">
        <w:r>
          <w:rPr>
            <w:rStyle w:val="Hyperlink"/>
            <w:rFonts w:ascii="Times New Roman" w:hAnsi="Times New Roman" w:cs="Times New Roman"/>
            <w:lang w:eastAsia="en-IN"/>
          </w:rPr>
          <w:t>director@janvikassamiti.org</w:t>
        </w:r>
      </w:hyperlink>
    </w:p>
    <w:p w14:paraId="6F0E518D" w14:textId="77777777" w:rsidR="000A0452" w:rsidRDefault="000A0452" w:rsidP="000A0452">
      <w:pPr>
        <w:spacing w:after="0" w:line="240" w:lineRule="auto"/>
      </w:pPr>
      <w:r>
        <w:rPr>
          <w:rFonts w:ascii="Times New Roman" w:hAnsi="Times New Roman" w:cs="Times New Roman"/>
          <w:lang w:eastAsia="en-IN"/>
        </w:rPr>
        <w:t xml:space="preserve">Website: </w:t>
      </w:r>
      <w:hyperlink r:id="rId9" w:tgtFrame="_new" w:history="1">
        <w:r>
          <w:rPr>
            <w:rStyle w:val="Hyperlink"/>
            <w:rFonts w:ascii="Times New Roman" w:hAnsi="Times New Roman" w:cs="Times New Roman"/>
            <w:lang w:eastAsia="en-IN"/>
          </w:rPr>
          <w:t>www.janvikassamiti.org</w:t>
        </w:r>
      </w:hyperlink>
    </w:p>
    <w:p w14:paraId="135B8908" w14:textId="77777777" w:rsidR="000A0452" w:rsidRDefault="000A0452" w:rsidP="000A0452">
      <w:pPr>
        <w:spacing w:after="0" w:line="240" w:lineRule="auto"/>
        <w:rPr>
          <w:rFonts w:ascii="Times New Roman" w:hAnsi="Times New Roman" w:cs="Times New Roman"/>
          <w:lang w:eastAsia="en-IN"/>
        </w:rPr>
      </w:pPr>
      <w:r>
        <w:rPr>
          <w:rFonts w:ascii="Times New Roman" w:hAnsi="Times New Roman" w:cs="Times New Roman"/>
        </w:rPr>
        <w:t>Phone: + 91-9534040402</w:t>
      </w:r>
    </w:p>
    <w:p w14:paraId="7742F778" w14:textId="77777777" w:rsidR="000A0452" w:rsidRPr="00B477CA" w:rsidRDefault="000A0452" w:rsidP="005B1773">
      <w:pPr>
        <w:spacing w:after="0"/>
        <w:jc w:val="both"/>
        <w:rPr>
          <w:rFonts w:ascii="Times New Roman" w:hAnsi="Times New Roman" w:cs="Times New Roman"/>
          <w:bCs/>
          <w:sz w:val="24"/>
        </w:rPr>
      </w:pPr>
    </w:p>
    <w:sectPr w:rsidR="000A0452" w:rsidRPr="00B477CA" w:rsidSect="001202EF">
      <w:pgSz w:w="11906" w:h="16838" w:code="9"/>
      <w:pgMar w:top="993" w:right="1276"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048F" w14:textId="77777777" w:rsidR="002E53B4" w:rsidRDefault="002E53B4" w:rsidP="00FB3E4F">
      <w:pPr>
        <w:spacing w:after="0" w:line="240" w:lineRule="auto"/>
      </w:pPr>
      <w:r>
        <w:separator/>
      </w:r>
    </w:p>
  </w:endnote>
  <w:endnote w:type="continuationSeparator" w:id="0">
    <w:p w14:paraId="2F136CC8" w14:textId="77777777" w:rsidR="002E53B4" w:rsidRDefault="002E53B4" w:rsidP="00FB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306" w14:textId="77777777" w:rsidR="002E53B4" w:rsidRDefault="002E53B4" w:rsidP="00FB3E4F">
      <w:pPr>
        <w:spacing w:after="0" w:line="240" w:lineRule="auto"/>
      </w:pPr>
      <w:r>
        <w:separator/>
      </w:r>
    </w:p>
  </w:footnote>
  <w:footnote w:type="continuationSeparator" w:id="0">
    <w:p w14:paraId="26E5DAD4" w14:textId="77777777" w:rsidR="002E53B4" w:rsidRDefault="002E53B4" w:rsidP="00FB3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4E3"/>
    <w:multiLevelType w:val="multilevel"/>
    <w:tmpl w:val="4DE83530"/>
    <w:lvl w:ilvl="0">
      <w:start w:val="3"/>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1" w15:restartNumberingAfterBreak="0">
    <w:nsid w:val="07AF6978"/>
    <w:multiLevelType w:val="hybridMultilevel"/>
    <w:tmpl w:val="4356C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0A167F"/>
    <w:multiLevelType w:val="hybridMultilevel"/>
    <w:tmpl w:val="80F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D5112A"/>
    <w:multiLevelType w:val="hybridMultilevel"/>
    <w:tmpl w:val="489E42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311A6E"/>
    <w:multiLevelType w:val="hybridMultilevel"/>
    <w:tmpl w:val="327871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4B7652"/>
    <w:multiLevelType w:val="hybridMultilevel"/>
    <w:tmpl w:val="7DE2B418"/>
    <w:lvl w:ilvl="0" w:tplc="6216800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CD19C5"/>
    <w:multiLevelType w:val="hybridMultilevel"/>
    <w:tmpl w:val="14CC4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31388C"/>
    <w:multiLevelType w:val="hybridMultilevel"/>
    <w:tmpl w:val="9DDA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23EF5"/>
    <w:multiLevelType w:val="hybridMultilevel"/>
    <w:tmpl w:val="BB3C850E"/>
    <w:lvl w:ilvl="0" w:tplc="F68CDCD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B02A36"/>
    <w:multiLevelType w:val="hybridMultilevel"/>
    <w:tmpl w:val="288AB17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82E03B6"/>
    <w:multiLevelType w:val="hybridMultilevel"/>
    <w:tmpl w:val="7BC25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E9134D"/>
    <w:multiLevelType w:val="hybridMultilevel"/>
    <w:tmpl w:val="D436B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A02B7D"/>
    <w:multiLevelType w:val="hybridMultilevel"/>
    <w:tmpl w:val="9E722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5C7201"/>
    <w:multiLevelType w:val="multilevel"/>
    <w:tmpl w:val="F0AEC1B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1.%2"/>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C212C6F"/>
    <w:multiLevelType w:val="hybridMultilevel"/>
    <w:tmpl w:val="C81218AA"/>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1A50FB"/>
    <w:multiLevelType w:val="hybridMultilevel"/>
    <w:tmpl w:val="EFA66230"/>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EB85850"/>
    <w:multiLevelType w:val="hybridMultilevel"/>
    <w:tmpl w:val="2CDE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7E0A57"/>
    <w:multiLevelType w:val="hybridMultilevel"/>
    <w:tmpl w:val="AD04ED0C"/>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4042403">
    <w:abstractNumId w:val="6"/>
  </w:num>
  <w:num w:numId="2" w16cid:durableId="196743528">
    <w:abstractNumId w:val="12"/>
  </w:num>
  <w:num w:numId="3" w16cid:durableId="936131414">
    <w:abstractNumId w:val="10"/>
  </w:num>
  <w:num w:numId="4" w16cid:durableId="1924336924">
    <w:abstractNumId w:val="5"/>
  </w:num>
  <w:num w:numId="5" w16cid:durableId="1842231925">
    <w:abstractNumId w:val="1"/>
  </w:num>
  <w:num w:numId="6" w16cid:durableId="1069186728">
    <w:abstractNumId w:val="16"/>
  </w:num>
  <w:num w:numId="7" w16cid:durableId="611405508">
    <w:abstractNumId w:val="8"/>
  </w:num>
  <w:num w:numId="8" w16cid:durableId="473058934">
    <w:abstractNumId w:val="13"/>
  </w:num>
  <w:num w:numId="9" w16cid:durableId="654526986">
    <w:abstractNumId w:val="0"/>
  </w:num>
  <w:num w:numId="10" w16cid:durableId="586696209">
    <w:abstractNumId w:val="2"/>
  </w:num>
  <w:num w:numId="11" w16cid:durableId="1587810749">
    <w:abstractNumId w:val="4"/>
  </w:num>
  <w:num w:numId="12" w16cid:durableId="1068108668">
    <w:abstractNumId w:val="17"/>
  </w:num>
  <w:num w:numId="13" w16cid:durableId="1606842532">
    <w:abstractNumId w:val="14"/>
  </w:num>
  <w:num w:numId="14" w16cid:durableId="638193477">
    <w:abstractNumId w:val="9"/>
  </w:num>
  <w:num w:numId="15" w16cid:durableId="1608001028">
    <w:abstractNumId w:val="15"/>
  </w:num>
  <w:num w:numId="16" w16cid:durableId="1381712217">
    <w:abstractNumId w:val="11"/>
  </w:num>
  <w:num w:numId="17" w16cid:durableId="1113744620">
    <w:abstractNumId w:val="3"/>
  </w:num>
  <w:num w:numId="18" w16cid:durableId="2014406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44"/>
    <w:rsid w:val="000044E7"/>
    <w:rsid w:val="0001226F"/>
    <w:rsid w:val="0001384A"/>
    <w:rsid w:val="0001542C"/>
    <w:rsid w:val="00015C3A"/>
    <w:rsid w:val="000233BD"/>
    <w:rsid w:val="00026550"/>
    <w:rsid w:val="00031A59"/>
    <w:rsid w:val="00032C23"/>
    <w:rsid w:val="00033CBF"/>
    <w:rsid w:val="00037FD5"/>
    <w:rsid w:val="00041148"/>
    <w:rsid w:val="00047ED7"/>
    <w:rsid w:val="00057B83"/>
    <w:rsid w:val="000634CB"/>
    <w:rsid w:val="00064FEC"/>
    <w:rsid w:val="00072803"/>
    <w:rsid w:val="00077D4C"/>
    <w:rsid w:val="0008145E"/>
    <w:rsid w:val="0008409D"/>
    <w:rsid w:val="0008499A"/>
    <w:rsid w:val="00092D44"/>
    <w:rsid w:val="000A034F"/>
    <w:rsid w:val="000A0452"/>
    <w:rsid w:val="000A2977"/>
    <w:rsid w:val="000A3C74"/>
    <w:rsid w:val="000B0B49"/>
    <w:rsid w:val="000B19FD"/>
    <w:rsid w:val="000B360C"/>
    <w:rsid w:val="000C2659"/>
    <w:rsid w:val="000C5071"/>
    <w:rsid w:val="000C5F38"/>
    <w:rsid w:val="000D074D"/>
    <w:rsid w:val="000D386F"/>
    <w:rsid w:val="000E1E91"/>
    <w:rsid w:val="000E402D"/>
    <w:rsid w:val="000F05F2"/>
    <w:rsid w:val="000F423A"/>
    <w:rsid w:val="00101A41"/>
    <w:rsid w:val="00103E79"/>
    <w:rsid w:val="00105116"/>
    <w:rsid w:val="00106818"/>
    <w:rsid w:val="0011251B"/>
    <w:rsid w:val="00113A7D"/>
    <w:rsid w:val="00113BD5"/>
    <w:rsid w:val="001202EF"/>
    <w:rsid w:val="0012091F"/>
    <w:rsid w:val="0012369B"/>
    <w:rsid w:val="00123B43"/>
    <w:rsid w:val="00124A06"/>
    <w:rsid w:val="00125F7E"/>
    <w:rsid w:val="00126FCF"/>
    <w:rsid w:val="00127D49"/>
    <w:rsid w:val="00135CCF"/>
    <w:rsid w:val="001527E1"/>
    <w:rsid w:val="00171337"/>
    <w:rsid w:val="001854F4"/>
    <w:rsid w:val="001871BF"/>
    <w:rsid w:val="00187E55"/>
    <w:rsid w:val="00194A9D"/>
    <w:rsid w:val="001B2768"/>
    <w:rsid w:val="001B305D"/>
    <w:rsid w:val="001B30D4"/>
    <w:rsid w:val="001D05A7"/>
    <w:rsid w:val="001E1FA4"/>
    <w:rsid w:val="001E48C8"/>
    <w:rsid w:val="001E71F1"/>
    <w:rsid w:val="002050E1"/>
    <w:rsid w:val="00214425"/>
    <w:rsid w:val="0021517D"/>
    <w:rsid w:val="002214B3"/>
    <w:rsid w:val="0023037A"/>
    <w:rsid w:val="00231310"/>
    <w:rsid w:val="002340B6"/>
    <w:rsid w:val="00236883"/>
    <w:rsid w:val="002369B0"/>
    <w:rsid w:val="0023733D"/>
    <w:rsid w:val="00256209"/>
    <w:rsid w:val="002736A9"/>
    <w:rsid w:val="0027412E"/>
    <w:rsid w:val="00286919"/>
    <w:rsid w:val="00291EAC"/>
    <w:rsid w:val="0029470A"/>
    <w:rsid w:val="00294949"/>
    <w:rsid w:val="00296E65"/>
    <w:rsid w:val="00296E7D"/>
    <w:rsid w:val="00297542"/>
    <w:rsid w:val="002A58BA"/>
    <w:rsid w:val="002B211B"/>
    <w:rsid w:val="002B311B"/>
    <w:rsid w:val="002B4334"/>
    <w:rsid w:val="002C0C7E"/>
    <w:rsid w:val="002C7100"/>
    <w:rsid w:val="002C7FDA"/>
    <w:rsid w:val="002D1F75"/>
    <w:rsid w:val="002D3926"/>
    <w:rsid w:val="002D46E3"/>
    <w:rsid w:val="002D64EA"/>
    <w:rsid w:val="002E51AD"/>
    <w:rsid w:val="002E53B4"/>
    <w:rsid w:val="002E5D86"/>
    <w:rsid w:val="002E639B"/>
    <w:rsid w:val="002F3E50"/>
    <w:rsid w:val="00305E0B"/>
    <w:rsid w:val="00321137"/>
    <w:rsid w:val="00321682"/>
    <w:rsid w:val="00337EA6"/>
    <w:rsid w:val="00343551"/>
    <w:rsid w:val="003439E9"/>
    <w:rsid w:val="003539FD"/>
    <w:rsid w:val="00355C1C"/>
    <w:rsid w:val="00361BBF"/>
    <w:rsid w:val="003652F7"/>
    <w:rsid w:val="00367473"/>
    <w:rsid w:val="00380482"/>
    <w:rsid w:val="0039111C"/>
    <w:rsid w:val="00394D4A"/>
    <w:rsid w:val="003975B1"/>
    <w:rsid w:val="003B469A"/>
    <w:rsid w:val="003C1A4C"/>
    <w:rsid w:val="003C7651"/>
    <w:rsid w:val="003D7516"/>
    <w:rsid w:val="003E58A1"/>
    <w:rsid w:val="003E75AB"/>
    <w:rsid w:val="003F0B4C"/>
    <w:rsid w:val="003F75AF"/>
    <w:rsid w:val="004015A6"/>
    <w:rsid w:val="004030F8"/>
    <w:rsid w:val="00403D69"/>
    <w:rsid w:val="00413EA9"/>
    <w:rsid w:val="00416763"/>
    <w:rsid w:val="004173D4"/>
    <w:rsid w:val="00423F5D"/>
    <w:rsid w:val="00430C62"/>
    <w:rsid w:val="00432861"/>
    <w:rsid w:val="00434810"/>
    <w:rsid w:val="004359F0"/>
    <w:rsid w:val="00440766"/>
    <w:rsid w:val="00440C91"/>
    <w:rsid w:val="00451FF1"/>
    <w:rsid w:val="00452E64"/>
    <w:rsid w:val="00455AC1"/>
    <w:rsid w:val="004608EE"/>
    <w:rsid w:val="00462605"/>
    <w:rsid w:val="0047095B"/>
    <w:rsid w:val="00482A76"/>
    <w:rsid w:val="004845A2"/>
    <w:rsid w:val="004A60C1"/>
    <w:rsid w:val="004A6E8C"/>
    <w:rsid w:val="004B3205"/>
    <w:rsid w:val="004B48E0"/>
    <w:rsid w:val="004B4A87"/>
    <w:rsid w:val="004D08FD"/>
    <w:rsid w:val="004D0E44"/>
    <w:rsid w:val="004D5EFC"/>
    <w:rsid w:val="004D7AA7"/>
    <w:rsid w:val="004E229B"/>
    <w:rsid w:val="004E549D"/>
    <w:rsid w:val="004F0494"/>
    <w:rsid w:val="004F6F42"/>
    <w:rsid w:val="00500AB5"/>
    <w:rsid w:val="00503D39"/>
    <w:rsid w:val="00507ABF"/>
    <w:rsid w:val="005221A3"/>
    <w:rsid w:val="005279B7"/>
    <w:rsid w:val="00531D3C"/>
    <w:rsid w:val="005379A8"/>
    <w:rsid w:val="00542065"/>
    <w:rsid w:val="005470E1"/>
    <w:rsid w:val="00550DD6"/>
    <w:rsid w:val="00551D6D"/>
    <w:rsid w:val="00554132"/>
    <w:rsid w:val="00563387"/>
    <w:rsid w:val="00564070"/>
    <w:rsid w:val="005648B7"/>
    <w:rsid w:val="00570DC0"/>
    <w:rsid w:val="00574492"/>
    <w:rsid w:val="0057464E"/>
    <w:rsid w:val="00586CB4"/>
    <w:rsid w:val="00586D0B"/>
    <w:rsid w:val="005A5E19"/>
    <w:rsid w:val="005A6860"/>
    <w:rsid w:val="005B1773"/>
    <w:rsid w:val="005B1FD3"/>
    <w:rsid w:val="005B2618"/>
    <w:rsid w:val="005B4681"/>
    <w:rsid w:val="005B51FF"/>
    <w:rsid w:val="005C406D"/>
    <w:rsid w:val="005C5583"/>
    <w:rsid w:val="005D45EC"/>
    <w:rsid w:val="005D60EF"/>
    <w:rsid w:val="005E278E"/>
    <w:rsid w:val="005E39F5"/>
    <w:rsid w:val="005E45CA"/>
    <w:rsid w:val="005F0594"/>
    <w:rsid w:val="005F3E87"/>
    <w:rsid w:val="005F7478"/>
    <w:rsid w:val="006159C7"/>
    <w:rsid w:val="00624B2A"/>
    <w:rsid w:val="006327A2"/>
    <w:rsid w:val="00632B77"/>
    <w:rsid w:val="0063653B"/>
    <w:rsid w:val="006669C8"/>
    <w:rsid w:val="00676B03"/>
    <w:rsid w:val="00687414"/>
    <w:rsid w:val="00693319"/>
    <w:rsid w:val="00693BE1"/>
    <w:rsid w:val="0069521B"/>
    <w:rsid w:val="00695253"/>
    <w:rsid w:val="00695673"/>
    <w:rsid w:val="006A07AA"/>
    <w:rsid w:val="006A388F"/>
    <w:rsid w:val="006B2D77"/>
    <w:rsid w:val="006B5053"/>
    <w:rsid w:val="006B7D4A"/>
    <w:rsid w:val="006C1F8B"/>
    <w:rsid w:val="006D27A0"/>
    <w:rsid w:val="006D453A"/>
    <w:rsid w:val="006E7FD8"/>
    <w:rsid w:val="006F5926"/>
    <w:rsid w:val="00712FDD"/>
    <w:rsid w:val="0071424D"/>
    <w:rsid w:val="00714B8F"/>
    <w:rsid w:val="00726359"/>
    <w:rsid w:val="0073698B"/>
    <w:rsid w:val="00755A05"/>
    <w:rsid w:val="0076165F"/>
    <w:rsid w:val="00761B14"/>
    <w:rsid w:val="00762364"/>
    <w:rsid w:val="00764EAC"/>
    <w:rsid w:val="00765255"/>
    <w:rsid w:val="007660F6"/>
    <w:rsid w:val="0076631F"/>
    <w:rsid w:val="007724BD"/>
    <w:rsid w:val="0078126E"/>
    <w:rsid w:val="00781566"/>
    <w:rsid w:val="007A4646"/>
    <w:rsid w:val="007A6C46"/>
    <w:rsid w:val="007A7AF8"/>
    <w:rsid w:val="007A7F8D"/>
    <w:rsid w:val="007B4294"/>
    <w:rsid w:val="007C16F5"/>
    <w:rsid w:val="007C4B74"/>
    <w:rsid w:val="007C6DD3"/>
    <w:rsid w:val="007E0E63"/>
    <w:rsid w:val="007E15AF"/>
    <w:rsid w:val="007E4C40"/>
    <w:rsid w:val="007E4DBE"/>
    <w:rsid w:val="007E4EC6"/>
    <w:rsid w:val="007F282E"/>
    <w:rsid w:val="007F6BA2"/>
    <w:rsid w:val="00807F43"/>
    <w:rsid w:val="00833F84"/>
    <w:rsid w:val="00840A42"/>
    <w:rsid w:val="0084184B"/>
    <w:rsid w:val="00846A5C"/>
    <w:rsid w:val="00846C59"/>
    <w:rsid w:val="00851654"/>
    <w:rsid w:val="00854CDC"/>
    <w:rsid w:val="00873598"/>
    <w:rsid w:val="00875372"/>
    <w:rsid w:val="00875393"/>
    <w:rsid w:val="008772C8"/>
    <w:rsid w:val="0089074A"/>
    <w:rsid w:val="00896455"/>
    <w:rsid w:val="008B3236"/>
    <w:rsid w:val="008B3AB4"/>
    <w:rsid w:val="008C3F3B"/>
    <w:rsid w:val="008E67F5"/>
    <w:rsid w:val="00902A6C"/>
    <w:rsid w:val="00904D9A"/>
    <w:rsid w:val="00904DAF"/>
    <w:rsid w:val="00906476"/>
    <w:rsid w:val="0091377E"/>
    <w:rsid w:val="00917195"/>
    <w:rsid w:val="00930CFD"/>
    <w:rsid w:val="00934B91"/>
    <w:rsid w:val="00934D8C"/>
    <w:rsid w:val="00937DE5"/>
    <w:rsid w:val="00941E90"/>
    <w:rsid w:val="00942AB3"/>
    <w:rsid w:val="009436E2"/>
    <w:rsid w:val="00944BF8"/>
    <w:rsid w:val="00945973"/>
    <w:rsid w:val="009509D7"/>
    <w:rsid w:val="0095260A"/>
    <w:rsid w:val="0095599D"/>
    <w:rsid w:val="00955B79"/>
    <w:rsid w:val="0096615B"/>
    <w:rsid w:val="00980AF6"/>
    <w:rsid w:val="0098241C"/>
    <w:rsid w:val="00983B2E"/>
    <w:rsid w:val="009872CE"/>
    <w:rsid w:val="00992BE0"/>
    <w:rsid w:val="00994EE1"/>
    <w:rsid w:val="009A4034"/>
    <w:rsid w:val="009C089F"/>
    <w:rsid w:val="009C59DF"/>
    <w:rsid w:val="009D21BE"/>
    <w:rsid w:val="009D61AB"/>
    <w:rsid w:val="009E47DD"/>
    <w:rsid w:val="009E4A1F"/>
    <w:rsid w:val="009E6EA3"/>
    <w:rsid w:val="009F14EC"/>
    <w:rsid w:val="009F324E"/>
    <w:rsid w:val="00A017B8"/>
    <w:rsid w:val="00A0196B"/>
    <w:rsid w:val="00A019C5"/>
    <w:rsid w:val="00A15218"/>
    <w:rsid w:val="00A23814"/>
    <w:rsid w:val="00A3003C"/>
    <w:rsid w:val="00A317EC"/>
    <w:rsid w:val="00A36106"/>
    <w:rsid w:val="00A36785"/>
    <w:rsid w:val="00A400E9"/>
    <w:rsid w:val="00A407DF"/>
    <w:rsid w:val="00A45D2E"/>
    <w:rsid w:val="00A516D4"/>
    <w:rsid w:val="00A53D30"/>
    <w:rsid w:val="00A54044"/>
    <w:rsid w:val="00A71C5E"/>
    <w:rsid w:val="00A71F4F"/>
    <w:rsid w:val="00A87685"/>
    <w:rsid w:val="00A91D70"/>
    <w:rsid w:val="00A951EA"/>
    <w:rsid w:val="00A96680"/>
    <w:rsid w:val="00A96FA7"/>
    <w:rsid w:val="00AA05F6"/>
    <w:rsid w:val="00AB0702"/>
    <w:rsid w:val="00AB69B4"/>
    <w:rsid w:val="00AB7F6F"/>
    <w:rsid w:val="00AC4EBA"/>
    <w:rsid w:val="00AC4FBF"/>
    <w:rsid w:val="00AD24A1"/>
    <w:rsid w:val="00AD377A"/>
    <w:rsid w:val="00AD7BFF"/>
    <w:rsid w:val="00AE2C9C"/>
    <w:rsid w:val="00AE593A"/>
    <w:rsid w:val="00AF11B6"/>
    <w:rsid w:val="00B04ADE"/>
    <w:rsid w:val="00B05F74"/>
    <w:rsid w:val="00B06903"/>
    <w:rsid w:val="00B14B38"/>
    <w:rsid w:val="00B3048F"/>
    <w:rsid w:val="00B411B9"/>
    <w:rsid w:val="00B473C3"/>
    <w:rsid w:val="00B477CA"/>
    <w:rsid w:val="00B52A27"/>
    <w:rsid w:val="00B62956"/>
    <w:rsid w:val="00B639E2"/>
    <w:rsid w:val="00B64DB9"/>
    <w:rsid w:val="00B65383"/>
    <w:rsid w:val="00B662C0"/>
    <w:rsid w:val="00B663AA"/>
    <w:rsid w:val="00B67688"/>
    <w:rsid w:val="00B67C0F"/>
    <w:rsid w:val="00B772E6"/>
    <w:rsid w:val="00B80D9E"/>
    <w:rsid w:val="00B80F5A"/>
    <w:rsid w:val="00B82645"/>
    <w:rsid w:val="00B86338"/>
    <w:rsid w:val="00B902C2"/>
    <w:rsid w:val="00B95539"/>
    <w:rsid w:val="00BA69EE"/>
    <w:rsid w:val="00BB016B"/>
    <w:rsid w:val="00BB0BA1"/>
    <w:rsid w:val="00BB31A0"/>
    <w:rsid w:val="00BC0A9F"/>
    <w:rsid w:val="00BC1F06"/>
    <w:rsid w:val="00BC2531"/>
    <w:rsid w:val="00BD38F5"/>
    <w:rsid w:val="00BD666F"/>
    <w:rsid w:val="00BE1F2A"/>
    <w:rsid w:val="00BF1378"/>
    <w:rsid w:val="00BF6875"/>
    <w:rsid w:val="00C0402A"/>
    <w:rsid w:val="00C17685"/>
    <w:rsid w:val="00C34193"/>
    <w:rsid w:val="00C41E5E"/>
    <w:rsid w:val="00C44287"/>
    <w:rsid w:val="00C47A08"/>
    <w:rsid w:val="00C53050"/>
    <w:rsid w:val="00C55FDC"/>
    <w:rsid w:val="00C60CC9"/>
    <w:rsid w:val="00C62C38"/>
    <w:rsid w:val="00C659FA"/>
    <w:rsid w:val="00C806AF"/>
    <w:rsid w:val="00C807CA"/>
    <w:rsid w:val="00C87D3F"/>
    <w:rsid w:val="00C87D67"/>
    <w:rsid w:val="00C912AF"/>
    <w:rsid w:val="00CC3C9A"/>
    <w:rsid w:val="00CC71EA"/>
    <w:rsid w:val="00CD135A"/>
    <w:rsid w:val="00CD6D02"/>
    <w:rsid w:val="00CE0D59"/>
    <w:rsid w:val="00CE0FB4"/>
    <w:rsid w:val="00CF5265"/>
    <w:rsid w:val="00D0137F"/>
    <w:rsid w:val="00D021D2"/>
    <w:rsid w:val="00D05C9C"/>
    <w:rsid w:val="00D06E03"/>
    <w:rsid w:val="00D30120"/>
    <w:rsid w:val="00D3370F"/>
    <w:rsid w:val="00D3517C"/>
    <w:rsid w:val="00D407E1"/>
    <w:rsid w:val="00D501D1"/>
    <w:rsid w:val="00D53939"/>
    <w:rsid w:val="00D7295A"/>
    <w:rsid w:val="00D766F3"/>
    <w:rsid w:val="00D76726"/>
    <w:rsid w:val="00D860C1"/>
    <w:rsid w:val="00D9142E"/>
    <w:rsid w:val="00D91E80"/>
    <w:rsid w:val="00D978E5"/>
    <w:rsid w:val="00DA28C5"/>
    <w:rsid w:val="00DA7E39"/>
    <w:rsid w:val="00DB58E8"/>
    <w:rsid w:val="00DB6CB9"/>
    <w:rsid w:val="00DB7670"/>
    <w:rsid w:val="00DC0BF1"/>
    <w:rsid w:val="00DC0DB4"/>
    <w:rsid w:val="00DC2DFC"/>
    <w:rsid w:val="00DC3B7C"/>
    <w:rsid w:val="00DC6EF0"/>
    <w:rsid w:val="00DD2AC4"/>
    <w:rsid w:val="00DE42C7"/>
    <w:rsid w:val="00DF0C21"/>
    <w:rsid w:val="00DF4DC9"/>
    <w:rsid w:val="00E13855"/>
    <w:rsid w:val="00E15E26"/>
    <w:rsid w:val="00E21393"/>
    <w:rsid w:val="00E25D83"/>
    <w:rsid w:val="00E308A4"/>
    <w:rsid w:val="00E348BA"/>
    <w:rsid w:val="00E415F8"/>
    <w:rsid w:val="00E42B2E"/>
    <w:rsid w:val="00E65D99"/>
    <w:rsid w:val="00E71D83"/>
    <w:rsid w:val="00E77225"/>
    <w:rsid w:val="00E833CF"/>
    <w:rsid w:val="00E9174B"/>
    <w:rsid w:val="00EA7F73"/>
    <w:rsid w:val="00EB0CEE"/>
    <w:rsid w:val="00EB1B9E"/>
    <w:rsid w:val="00EB4BEF"/>
    <w:rsid w:val="00EC119C"/>
    <w:rsid w:val="00EC139E"/>
    <w:rsid w:val="00EC6C8E"/>
    <w:rsid w:val="00ED18FA"/>
    <w:rsid w:val="00ED2D2B"/>
    <w:rsid w:val="00F10504"/>
    <w:rsid w:val="00F129F2"/>
    <w:rsid w:val="00F13F3C"/>
    <w:rsid w:val="00F14A65"/>
    <w:rsid w:val="00F164B2"/>
    <w:rsid w:val="00F16D78"/>
    <w:rsid w:val="00F27A84"/>
    <w:rsid w:val="00F33B9B"/>
    <w:rsid w:val="00F42CDF"/>
    <w:rsid w:val="00F45550"/>
    <w:rsid w:val="00F500F8"/>
    <w:rsid w:val="00F6174B"/>
    <w:rsid w:val="00F63895"/>
    <w:rsid w:val="00F66301"/>
    <w:rsid w:val="00F721C5"/>
    <w:rsid w:val="00F74052"/>
    <w:rsid w:val="00F818D9"/>
    <w:rsid w:val="00F8721A"/>
    <w:rsid w:val="00F92D23"/>
    <w:rsid w:val="00F934EE"/>
    <w:rsid w:val="00F96E57"/>
    <w:rsid w:val="00FA2A09"/>
    <w:rsid w:val="00FA32F8"/>
    <w:rsid w:val="00FA7A7B"/>
    <w:rsid w:val="00FB1DF6"/>
    <w:rsid w:val="00FB3E4F"/>
    <w:rsid w:val="00FB6CCE"/>
    <w:rsid w:val="00FB715F"/>
    <w:rsid w:val="00FC7C36"/>
    <w:rsid w:val="00FD0628"/>
    <w:rsid w:val="00FE4D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A402"/>
  <w15:docId w15:val="{C3A90896-32AE-40F4-B793-05A0E13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pacing w:val="44"/>
        <w:sz w:val="22"/>
        <w:szCs w:val="24"/>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1310"/>
    <w:pPr>
      <w:ind w:left="720"/>
      <w:contextualSpacing/>
    </w:pPr>
  </w:style>
  <w:style w:type="paragraph" w:styleId="NormalWeb">
    <w:name w:val="Normal (Web)"/>
    <w:basedOn w:val="Normal"/>
    <w:uiPriority w:val="99"/>
    <w:semiHidden/>
    <w:unhideWhenUsed/>
    <w:rsid w:val="002C0C7E"/>
    <w:pPr>
      <w:spacing w:before="100" w:beforeAutospacing="1" w:after="100" w:afterAutospacing="1" w:line="240" w:lineRule="auto"/>
    </w:pPr>
    <w:rPr>
      <w:rFonts w:ascii="Times New Roman" w:eastAsia="Times New Roman" w:hAnsi="Times New Roman" w:cs="Times New Roman"/>
      <w:sz w:val="24"/>
      <w:lang w:val="en-IN" w:eastAsia="en-IN"/>
    </w:rPr>
  </w:style>
  <w:style w:type="paragraph" w:styleId="BalloonText">
    <w:name w:val="Balloon Text"/>
    <w:basedOn w:val="Normal"/>
    <w:link w:val="BalloonTextChar"/>
    <w:uiPriority w:val="99"/>
    <w:semiHidden/>
    <w:unhideWhenUsed/>
    <w:rsid w:val="009F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EC"/>
    <w:rPr>
      <w:rFonts w:ascii="Tahoma" w:hAnsi="Tahoma" w:cs="Tahoma"/>
      <w:spacing w:val="0"/>
      <w:sz w:val="16"/>
      <w:szCs w:val="16"/>
      <w:lang w:val="en-US"/>
    </w:rPr>
  </w:style>
  <w:style w:type="table" w:styleId="TableGrid">
    <w:name w:val="Table Grid"/>
    <w:basedOn w:val="TableNormal"/>
    <w:uiPriority w:val="59"/>
    <w:rsid w:val="004D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6F5"/>
    <w:pPr>
      <w:spacing w:after="0" w:line="240" w:lineRule="auto"/>
    </w:pPr>
    <w:rPr>
      <w:rFonts w:ascii="Calibri" w:eastAsia="Calibri" w:hAnsi="Calibri" w:cs="Mangal"/>
      <w:spacing w:val="0"/>
      <w:szCs w:val="22"/>
    </w:rPr>
  </w:style>
  <w:style w:type="character" w:styleId="Hyperlink">
    <w:name w:val="Hyperlink"/>
    <w:uiPriority w:val="99"/>
    <w:unhideWhenUsed/>
    <w:rsid w:val="007C16F5"/>
    <w:rPr>
      <w:color w:val="0563C1"/>
      <w:u w:val="single"/>
    </w:rPr>
  </w:style>
  <w:style w:type="paragraph" w:styleId="FootnoteText">
    <w:name w:val="footnote text"/>
    <w:basedOn w:val="Normal"/>
    <w:link w:val="FootnoteTextChar"/>
    <w:uiPriority w:val="99"/>
    <w:semiHidden/>
    <w:unhideWhenUsed/>
    <w:rsid w:val="00FB3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E4F"/>
    <w:rPr>
      <w:rFonts w:asciiTheme="minorHAnsi" w:hAnsiTheme="minorHAnsi" w:cstheme="minorBidi"/>
      <w:spacing w:val="0"/>
      <w:sz w:val="20"/>
      <w:szCs w:val="20"/>
      <w:lang w:val="en-US"/>
    </w:rPr>
  </w:style>
  <w:style w:type="character" w:styleId="FootnoteReference">
    <w:name w:val="footnote reference"/>
    <w:basedOn w:val="DefaultParagraphFont"/>
    <w:uiPriority w:val="99"/>
    <w:semiHidden/>
    <w:unhideWhenUsed/>
    <w:rsid w:val="00FB3E4F"/>
    <w:rPr>
      <w:vertAlign w:val="superscript"/>
    </w:rPr>
  </w:style>
  <w:style w:type="character" w:styleId="Strong">
    <w:name w:val="Strong"/>
    <w:uiPriority w:val="22"/>
    <w:qFormat/>
    <w:rsid w:val="003439E9"/>
    <w:rPr>
      <w:b/>
      <w:bCs/>
    </w:rPr>
  </w:style>
  <w:style w:type="character" w:customStyle="1" w:styleId="ListParagraphChar">
    <w:name w:val="List Paragraph Char"/>
    <w:link w:val="ListParagraph"/>
    <w:uiPriority w:val="34"/>
    <w:locked/>
    <w:rsid w:val="003439E9"/>
    <w:rPr>
      <w:rFonts w:asciiTheme="minorHAnsi" w:hAnsiTheme="minorHAnsi" w:cstheme="minorBidi"/>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4823">
      <w:bodyDiv w:val="1"/>
      <w:marLeft w:val="0"/>
      <w:marRight w:val="0"/>
      <w:marTop w:val="0"/>
      <w:marBottom w:val="0"/>
      <w:divBdr>
        <w:top w:val="none" w:sz="0" w:space="0" w:color="auto"/>
        <w:left w:val="none" w:sz="0" w:space="0" w:color="auto"/>
        <w:bottom w:val="none" w:sz="0" w:space="0" w:color="auto"/>
        <w:right w:val="none" w:sz="0" w:space="0" w:color="auto"/>
      </w:divBdr>
    </w:div>
    <w:div w:id="256905250">
      <w:bodyDiv w:val="1"/>
      <w:marLeft w:val="0"/>
      <w:marRight w:val="0"/>
      <w:marTop w:val="0"/>
      <w:marBottom w:val="0"/>
      <w:divBdr>
        <w:top w:val="none" w:sz="0" w:space="0" w:color="auto"/>
        <w:left w:val="none" w:sz="0" w:space="0" w:color="auto"/>
        <w:bottom w:val="none" w:sz="0" w:space="0" w:color="auto"/>
        <w:right w:val="none" w:sz="0" w:space="0" w:color="auto"/>
      </w:divBdr>
    </w:div>
    <w:div w:id="323624882">
      <w:bodyDiv w:val="1"/>
      <w:marLeft w:val="0"/>
      <w:marRight w:val="0"/>
      <w:marTop w:val="0"/>
      <w:marBottom w:val="0"/>
      <w:divBdr>
        <w:top w:val="none" w:sz="0" w:space="0" w:color="auto"/>
        <w:left w:val="none" w:sz="0" w:space="0" w:color="auto"/>
        <w:bottom w:val="none" w:sz="0" w:space="0" w:color="auto"/>
        <w:right w:val="none" w:sz="0" w:space="0" w:color="auto"/>
      </w:divBdr>
    </w:div>
    <w:div w:id="537353890">
      <w:bodyDiv w:val="1"/>
      <w:marLeft w:val="0"/>
      <w:marRight w:val="0"/>
      <w:marTop w:val="0"/>
      <w:marBottom w:val="0"/>
      <w:divBdr>
        <w:top w:val="none" w:sz="0" w:space="0" w:color="auto"/>
        <w:left w:val="none" w:sz="0" w:space="0" w:color="auto"/>
        <w:bottom w:val="none" w:sz="0" w:space="0" w:color="auto"/>
        <w:right w:val="none" w:sz="0" w:space="0" w:color="auto"/>
      </w:divBdr>
    </w:div>
    <w:div w:id="538590361">
      <w:bodyDiv w:val="1"/>
      <w:marLeft w:val="0"/>
      <w:marRight w:val="0"/>
      <w:marTop w:val="0"/>
      <w:marBottom w:val="0"/>
      <w:divBdr>
        <w:top w:val="none" w:sz="0" w:space="0" w:color="auto"/>
        <w:left w:val="none" w:sz="0" w:space="0" w:color="auto"/>
        <w:bottom w:val="none" w:sz="0" w:space="0" w:color="auto"/>
        <w:right w:val="none" w:sz="0" w:space="0" w:color="auto"/>
      </w:divBdr>
    </w:div>
    <w:div w:id="596983977">
      <w:bodyDiv w:val="1"/>
      <w:marLeft w:val="0"/>
      <w:marRight w:val="0"/>
      <w:marTop w:val="0"/>
      <w:marBottom w:val="0"/>
      <w:divBdr>
        <w:top w:val="none" w:sz="0" w:space="0" w:color="auto"/>
        <w:left w:val="none" w:sz="0" w:space="0" w:color="auto"/>
        <w:bottom w:val="none" w:sz="0" w:space="0" w:color="auto"/>
        <w:right w:val="none" w:sz="0" w:space="0" w:color="auto"/>
      </w:divBdr>
    </w:div>
    <w:div w:id="763301966">
      <w:bodyDiv w:val="1"/>
      <w:marLeft w:val="0"/>
      <w:marRight w:val="0"/>
      <w:marTop w:val="0"/>
      <w:marBottom w:val="0"/>
      <w:divBdr>
        <w:top w:val="none" w:sz="0" w:space="0" w:color="auto"/>
        <w:left w:val="none" w:sz="0" w:space="0" w:color="auto"/>
        <w:bottom w:val="none" w:sz="0" w:space="0" w:color="auto"/>
        <w:right w:val="none" w:sz="0" w:space="0" w:color="auto"/>
      </w:divBdr>
    </w:div>
    <w:div w:id="804156752">
      <w:bodyDiv w:val="1"/>
      <w:marLeft w:val="0"/>
      <w:marRight w:val="0"/>
      <w:marTop w:val="0"/>
      <w:marBottom w:val="0"/>
      <w:divBdr>
        <w:top w:val="none" w:sz="0" w:space="0" w:color="auto"/>
        <w:left w:val="none" w:sz="0" w:space="0" w:color="auto"/>
        <w:bottom w:val="none" w:sz="0" w:space="0" w:color="auto"/>
        <w:right w:val="none" w:sz="0" w:space="0" w:color="auto"/>
      </w:divBdr>
    </w:div>
    <w:div w:id="923760904">
      <w:bodyDiv w:val="1"/>
      <w:marLeft w:val="0"/>
      <w:marRight w:val="0"/>
      <w:marTop w:val="0"/>
      <w:marBottom w:val="0"/>
      <w:divBdr>
        <w:top w:val="none" w:sz="0" w:space="0" w:color="auto"/>
        <w:left w:val="none" w:sz="0" w:space="0" w:color="auto"/>
        <w:bottom w:val="none" w:sz="0" w:space="0" w:color="auto"/>
        <w:right w:val="none" w:sz="0" w:space="0" w:color="auto"/>
      </w:divBdr>
    </w:div>
    <w:div w:id="940138759">
      <w:bodyDiv w:val="1"/>
      <w:marLeft w:val="0"/>
      <w:marRight w:val="0"/>
      <w:marTop w:val="0"/>
      <w:marBottom w:val="0"/>
      <w:divBdr>
        <w:top w:val="none" w:sz="0" w:space="0" w:color="auto"/>
        <w:left w:val="none" w:sz="0" w:space="0" w:color="auto"/>
        <w:bottom w:val="none" w:sz="0" w:space="0" w:color="auto"/>
        <w:right w:val="none" w:sz="0" w:space="0" w:color="auto"/>
      </w:divBdr>
    </w:div>
    <w:div w:id="999429340">
      <w:bodyDiv w:val="1"/>
      <w:marLeft w:val="0"/>
      <w:marRight w:val="0"/>
      <w:marTop w:val="0"/>
      <w:marBottom w:val="0"/>
      <w:divBdr>
        <w:top w:val="none" w:sz="0" w:space="0" w:color="auto"/>
        <w:left w:val="none" w:sz="0" w:space="0" w:color="auto"/>
        <w:bottom w:val="none" w:sz="0" w:space="0" w:color="auto"/>
        <w:right w:val="none" w:sz="0" w:space="0" w:color="auto"/>
      </w:divBdr>
    </w:div>
    <w:div w:id="1064304646">
      <w:bodyDiv w:val="1"/>
      <w:marLeft w:val="0"/>
      <w:marRight w:val="0"/>
      <w:marTop w:val="0"/>
      <w:marBottom w:val="0"/>
      <w:divBdr>
        <w:top w:val="none" w:sz="0" w:space="0" w:color="auto"/>
        <w:left w:val="none" w:sz="0" w:space="0" w:color="auto"/>
        <w:bottom w:val="none" w:sz="0" w:space="0" w:color="auto"/>
        <w:right w:val="none" w:sz="0" w:space="0" w:color="auto"/>
      </w:divBdr>
    </w:div>
    <w:div w:id="1204291734">
      <w:bodyDiv w:val="1"/>
      <w:marLeft w:val="0"/>
      <w:marRight w:val="0"/>
      <w:marTop w:val="0"/>
      <w:marBottom w:val="0"/>
      <w:divBdr>
        <w:top w:val="none" w:sz="0" w:space="0" w:color="auto"/>
        <w:left w:val="none" w:sz="0" w:space="0" w:color="auto"/>
        <w:bottom w:val="none" w:sz="0" w:space="0" w:color="auto"/>
        <w:right w:val="none" w:sz="0" w:space="0" w:color="auto"/>
      </w:divBdr>
    </w:div>
    <w:div w:id="1238905349">
      <w:bodyDiv w:val="1"/>
      <w:marLeft w:val="0"/>
      <w:marRight w:val="0"/>
      <w:marTop w:val="0"/>
      <w:marBottom w:val="0"/>
      <w:divBdr>
        <w:top w:val="none" w:sz="0" w:space="0" w:color="auto"/>
        <w:left w:val="none" w:sz="0" w:space="0" w:color="auto"/>
        <w:bottom w:val="none" w:sz="0" w:space="0" w:color="auto"/>
        <w:right w:val="none" w:sz="0" w:space="0" w:color="auto"/>
      </w:divBdr>
    </w:div>
    <w:div w:id="1375351702">
      <w:bodyDiv w:val="1"/>
      <w:marLeft w:val="0"/>
      <w:marRight w:val="0"/>
      <w:marTop w:val="0"/>
      <w:marBottom w:val="0"/>
      <w:divBdr>
        <w:top w:val="none" w:sz="0" w:space="0" w:color="auto"/>
        <w:left w:val="none" w:sz="0" w:space="0" w:color="auto"/>
        <w:bottom w:val="none" w:sz="0" w:space="0" w:color="auto"/>
        <w:right w:val="none" w:sz="0" w:space="0" w:color="auto"/>
      </w:divBdr>
    </w:div>
    <w:div w:id="1749811508">
      <w:bodyDiv w:val="1"/>
      <w:marLeft w:val="0"/>
      <w:marRight w:val="0"/>
      <w:marTop w:val="0"/>
      <w:marBottom w:val="0"/>
      <w:divBdr>
        <w:top w:val="none" w:sz="0" w:space="0" w:color="auto"/>
        <w:left w:val="none" w:sz="0" w:space="0" w:color="auto"/>
        <w:bottom w:val="none" w:sz="0" w:space="0" w:color="auto"/>
        <w:right w:val="none" w:sz="0" w:space="0" w:color="auto"/>
      </w:divBdr>
    </w:div>
    <w:div w:id="1753120413">
      <w:bodyDiv w:val="1"/>
      <w:marLeft w:val="0"/>
      <w:marRight w:val="0"/>
      <w:marTop w:val="0"/>
      <w:marBottom w:val="0"/>
      <w:divBdr>
        <w:top w:val="none" w:sz="0" w:space="0" w:color="auto"/>
        <w:left w:val="none" w:sz="0" w:space="0" w:color="auto"/>
        <w:bottom w:val="none" w:sz="0" w:space="0" w:color="auto"/>
        <w:right w:val="none" w:sz="0" w:space="0" w:color="auto"/>
      </w:divBdr>
    </w:div>
    <w:div w:id="1910462853">
      <w:bodyDiv w:val="1"/>
      <w:marLeft w:val="0"/>
      <w:marRight w:val="0"/>
      <w:marTop w:val="0"/>
      <w:marBottom w:val="0"/>
      <w:divBdr>
        <w:top w:val="none" w:sz="0" w:space="0" w:color="auto"/>
        <w:left w:val="none" w:sz="0" w:space="0" w:color="auto"/>
        <w:bottom w:val="none" w:sz="0" w:space="0" w:color="auto"/>
        <w:right w:val="none" w:sz="0" w:space="0" w:color="auto"/>
      </w:divBdr>
    </w:div>
    <w:div w:id="20516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janvikassamit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nvikassami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B651-3928-40B7-BB41-A7FC94CF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JVS</dc:creator>
  <cp:keywords/>
  <dc:description/>
  <cp:lastModifiedBy>chandran riymonds</cp:lastModifiedBy>
  <cp:revision>13</cp:revision>
  <dcterms:created xsi:type="dcterms:W3CDTF">2025-01-31T07:18:00Z</dcterms:created>
  <dcterms:modified xsi:type="dcterms:W3CDTF">2026-02-08T14:27:00Z</dcterms:modified>
</cp:coreProperties>
</file>